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D0" w:rsidRPr="00906B50" w:rsidRDefault="00D908D0" w:rsidP="004D4D7C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Załącznik nr </w:t>
      </w:r>
      <w:r w:rsidR="007C7C01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do </w:t>
      </w:r>
      <w:proofErr w:type="spellStart"/>
      <w:r w:rsidRPr="00906B50">
        <w:rPr>
          <w:rFonts w:ascii="Times New Roman" w:eastAsia="Calibri" w:hAnsi="Times New Roman"/>
          <w:sz w:val="24"/>
          <w:szCs w:val="24"/>
          <w:lang w:eastAsia="en-US"/>
        </w:rPr>
        <w:t>siwz</w:t>
      </w:r>
      <w:proofErr w:type="spellEnd"/>
    </w:p>
    <w:p w:rsidR="00D908D0" w:rsidRDefault="00801D79" w:rsidP="00D908D0">
      <w:pPr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AE6DDE">
        <w:rPr>
          <w:rFonts w:ascii="Times New Roman" w:eastAsia="Calibri" w:hAnsi="Times New Roman"/>
          <w:i/>
          <w:sz w:val="24"/>
          <w:szCs w:val="24"/>
          <w:lang w:eastAsia="en-US"/>
        </w:rPr>
        <w:t>(projekt</w:t>
      </w:r>
      <w:r w:rsidR="00D908D0" w:rsidRPr="00AE6DDE">
        <w:rPr>
          <w:rFonts w:ascii="Times New Roman" w:eastAsia="Calibri" w:hAnsi="Times New Roman"/>
          <w:i/>
          <w:sz w:val="24"/>
          <w:szCs w:val="24"/>
          <w:lang w:eastAsia="en-US"/>
        </w:rPr>
        <w:t>)</w:t>
      </w:r>
    </w:p>
    <w:p w:rsidR="0080784F" w:rsidRPr="00AE6DDE" w:rsidRDefault="0080784F" w:rsidP="00D908D0">
      <w:pPr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D908D0" w:rsidRPr="00906B50" w:rsidRDefault="00D908D0" w:rsidP="00D908D0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>UMOWA NR …………………….</w:t>
      </w:r>
    </w:p>
    <w:p w:rsidR="00D908D0" w:rsidRPr="00906B50" w:rsidRDefault="00D908D0" w:rsidP="00D908D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908D0" w:rsidRPr="00906B50" w:rsidRDefault="00D908D0" w:rsidP="00D908D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zawarta w dniu ………………..  roku w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Nowym Mieście nad Pilicą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pomiędzy:</w:t>
      </w:r>
    </w:p>
    <w:p w:rsidR="00D908D0" w:rsidRDefault="00D908D0" w:rsidP="00D908D0">
      <w:pPr>
        <w:spacing w:before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Gminą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Nowe Miasto nad Pilicą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z siedzibą przy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pl. O. H. Koźmińskiego 1/2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>26 – 420 Nowe Miasto nad Pilicą</w:t>
      </w:r>
    </w:p>
    <w:p w:rsidR="00D908D0" w:rsidRPr="00906B50" w:rsidRDefault="00D908D0" w:rsidP="00D908D0">
      <w:pPr>
        <w:spacing w:before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NIP </w:t>
      </w:r>
    </w:p>
    <w:p w:rsidR="00D908D0" w:rsidRDefault="00D908D0" w:rsidP="00D908D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reprezentowaną przez:</w:t>
      </w:r>
    </w:p>
    <w:p w:rsidR="00D908D0" w:rsidRPr="00906B50" w:rsidRDefault="00D908D0" w:rsidP="00D908D0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………………………………..</w:t>
      </w:r>
    </w:p>
    <w:p w:rsidR="00D908D0" w:rsidRPr="00906B50" w:rsidRDefault="00D908D0" w:rsidP="00D908D0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zwaną dalej </w:t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>Zamawiającym</w:t>
      </w:r>
    </w:p>
    <w:p w:rsidR="00D908D0" w:rsidRPr="00906B50" w:rsidRDefault="00D908D0" w:rsidP="00D908D0">
      <w:pPr>
        <w:spacing w:before="120"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a</w:t>
      </w:r>
    </w:p>
    <w:p w:rsidR="009F7C5C" w:rsidRDefault="007C7C01" w:rsidP="009F7C5C">
      <w:pPr>
        <w:pStyle w:val="Nagwek5"/>
        <w:widowControl w:val="0"/>
        <w:tabs>
          <w:tab w:val="left" w:pos="0"/>
          <w:tab w:val="left" w:pos="708"/>
        </w:tabs>
        <w:autoSpaceDE w:val="0"/>
        <w:spacing w:line="288" w:lineRule="auto"/>
        <w:ind w:right="7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....................................................</w:t>
      </w:r>
    </w:p>
    <w:p w:rsidR="007C7C01" w:rsidRDefault="007C7C01" w:rsidP="007C7C01">
      <w:pPr>
        <w:pStyle w:val="Nagwek5"/>
        <w:widowControl w:val="0"/>
        <w:tabs>
          <w:tab w:val="left" w:pos="0"/>
          <w:tab w:val="left" w:pos="708"/>
        </w:tabs>
        <w:autoSpaceDE w:val="0"/>
        <w:spacing w:line="288" w:lineRule="auto"/>
        <w:ind w:right="70"/>
        <w:jc w:val="both"/>
        <w:rPr>
          <w:b w:val="0"/>
          <w:bCs/>
          <w:sz w:val="24"/>
          <w:szCs w:val="24"/>
        </w:rPr>
      </w:pPr>
    </w:p>
    <w:p w:rsidR="00D908D0" w:rsidRPr="00906B50" w:rsidRDefault="00D908D0" w:rsidP="00D908D0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zwanym dalej </w:t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Wykonawcą  </w:t>
      </w:r>
    </w:p>
    <w:p w:rsidR="00D908D0" w:rsidRPr="009B56FB" w:rsidRDefault="00D908D0" w:rsidP="00D908D0">
      <w:pPr>
        <w:pStyle w:val="Tekstpodstawowy"/>
        <w:spacing w:before="120"/>
        <w:jc w:val="both"/>
        <w:rPr>
          <w:rFonts w:ascii="Times New Roman" w:hAnsi="Times New Roman"/>
          <w:b/>
          <w:smallCaps/>
          <w:szCs w:val="24"/>
        </w:rPr>
      </w:pPr>
      <w:r w:rsidRPr="009B56FB">
        <w:rPr>
          <w:rFonts w:ascii="Times New Roman" w:hAnsi="Times New Roman"/>
          <w:szCs w:val="24"/>
        </w:rPr>
        <w:t xml:space="preserve">w wyniku przeprowadzenia postępowania o udzielenie zamówienia publicznego w trybie przetargu nieograniczonego pn: </w:t>
      </w:r>
      <w:r w:rsidRPr="009B56FB">
        <w:rPr>
          <w:rFonts w:ascii="Times New Roman" w:hAnsi="Times New Roman"/>
          <w:b/>
          <w:bCs/>
          <w:smallCaps/>
          <w:szCs w:val="24"/>
        </w:rPr>
        <w:t xml:space="preserve">Odbiór i zagospodarowanie odpadów komunalnych </w:t>
      </w:r>
      <w:r w:rsidRPr="009B56FB">
        <w:rPr>
          <w:rFonts w:ascii="Times New Roman" w:hAnsi="Times New Roman"/>
          <w:b/>
          <w:smallCaps/>
          <w:szCs w:val="24"/>
        </w:rPr>
        <w:t>od właścicieli nieruchomości zamieszkałych położonych na terenie gminy nowe miasto nad pilicą</w:t>
      </w:r>
    </w:p>
    <w:p w:rsidR="00D908D0" w:rsidRDefault="00D908D0" w:rsidP="00D908D0">
      <w:pPr>
        <w:spacing w:before="60"/>
        <w:jc w:val="both"/>
        <w:rPr>
          <w:rFonts w:ascii="Times New Roman" w:hAnsi="Times New Roman"/>
          <w:sz w:val="24"/>
          <w:szCs w:val="24"/>
        </w:rPr>
      </w:pPr>
      <w:r w:rsidRPr="009B56FB">
        <w:rPr>
          <w:rFonts w:ascii="Times New Roman" w:hAnsi="Times New Roman"/>
          <w:sz w:val="24"/>
          <w:szCs w:val="24"/>
        </w:rPr>
        <w:t>zostaje zawarta umowa o następującej treści</w:t>
      </w:r>
      <w:r w:rsidRPr="00D97C4E">
        <w:rPr>
          <w:rFonts w:ascii="Times New Roman" w:hAnsi="Times New Roman"/>
          <w:sz w:val="24"/>
          <w:szCs w:val="24"/>
        </w:rPr>
        <w:t>:</w:t>
      </w:r>
    </w:p>
    <w:p w:rsidR="00D746A3" w:rsidRPr="00D97C4E" w:rsidRDefault="00D746A3" w:rsidP="00D908D0">
      <w:pPr>
        <w:spacing w:before="60"/>
        <w:jc w:val="both"/>
        <w:rPr>
          <w:rFonts w:ascii="Times New Roman" w:hAnsi="Times New Roman"/>
          <w:sz w:val="24"/>
          <w:szCs w:val="24"/>
        </w:rPr>
      </w:pPr>
    </w:p>
    <w:p w:rsidR="00D908D0" w:rsidRPr="00906B50" w:rsidRDefault="00D908D0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>§ 1</w:t>
      </w:r>
    </w:p>
    <w:p w:rsidR="00D908D0" w:rsidRPr="00906B50" w:rsidRDefault="00D908D0" w:rsidP="00D908D0">
      <w:pPr>
        <w:numPr>
          <w:ilvl w:val="0"/>
          <w:numId w:val="3"/>
        </w:numPr>
        <w:tabs>
          <w:tab w:val="clear" w:pos="720"/>
          <w:tab w:val="num" w:pos="284"/>
        </w:tabs>
        <w:spacing w:before="60"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Przedmiotem umowy jest:</w:t>
      </w:r>
    </w:p>
    <w:p w:rsidR="00D908D0" w:rsidRPr="00906B50" w:rsidRDefault="00D908D0" w:rsidP="00D908D0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odbiór, transport i zagospodarowanie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każdej ilości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odpadów komunalnych, poc</w:t>
      </w:r>
      <w:r>
        <w:rPr>
          <w:rFonts w:ascii="Times New Roman" w:eastAsia="Calibri" w:hAnsi="Times New Roman"/>
          <w:sz w:val="24"/>
          <w:szCs w:val="24"/>
          <w:lang w:eastAsia="en-US"/>
        </w:rPr>
        <w:t>hodzących z terenu Gminy Nowe Miasto nad Pilicą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D908D0" w:rsidRPr="00906B50" w:rsidRDefault="00D908D0" w:rsidP="00D908D0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wyposażenie nieruchomości w pojemniki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(kontenery)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do g</w:t>
      </w:r>
      <w:r>
        <w:rPr>
          <w:rFonts w:ascii="Times New Roman" w:eastAsia="Calibri" w:hAnsi="Times New Roman"/>
          <w:sz w:val="24"/>
          <w:szCs w:val="24"/>
          <w:lang w:eastAsia="en-US"/>
        </w:rPr>
        <w:t>romadzenia odpadów komunalnych zmieszanych,</w:t>
      </w:r>
    </w:p>
    <w:p w:rsidR="00D908D0" w:rsidRDefault="00D908D0" w:rsidP="00D908D0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wyposażenie nieruchomości w</w:t>
      </w:r>
      <w:r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D908D0" w:rsidRPr="009B56FB" w:rsidRDefault="00D908D0" w:rsidP="00D908D0">
      <w:pPr>
        <w:pStyle w:val="Tekstpodstawowywcity"/>
        <w:numPr>
          <w:ilvl w:val="0"/>
          <w:numId w:val="22"/>
        </w:numPr>
        <w:spacing w:before="120"/>
        <w:rPr>
          <w:rFonts w:ascii="Times New Roman" w:hAnsi="Times New Roman"/>
          <w:sz w:val="24"/>
          <w:szCs w:val="24"/>
        </w:rPr>
      </w:pPr>
      <w:r w:rsidRPr="009B56FB">
        <w:rPr>
          <w:rFonts w:ascii="Times New Roman" w:hAnsi="Times New Roman"/>
          <w:sz w:val="24"/>
          <w:szCs w:val="24"/>
        </w:rPr>
        <w:t xml:space="preserve">worki do gromadzenia odpadów </w:t>
      </w:r>
      <w:proofErr w:type="spellStart"/>
      <w:r w:rsidRPr="009B56FB">
        <w:rPr>
          <w:rFonts w:ascii="Times New Roman" w:hAnsi="Times New Roman"/>
          <w:sz w:val="24"/>
          <w:szCs w:val="24"/>
        </w:rPr>
        <w:t>biodegradowalnych</w:t>
      </w:r>
      <w:proofErr w:type="spellEnd"/>
      <w:r w:rsidRPr="009B56FB">
        <w:rPr>
          <w:rFonts w:ascii="Times New Roman" w:hAnsi="Times New Roman"/>
          <w:sz w:val="24"/>
          <w:szCs w:val="24"/>
        </w:rPr>
        <w:t xml:space="preserve"> oraz w worki do gromadzenia poszczególnych frakcji odpadów zebranych w sposób se</w:t>
      </w:r>
      <w:r>
        <w:rPr>
          <w:rFonts w:ascii="Times New Roman" w:hAnsi="Times New Roman"/>
          <w:sz w:val="24"/>
          <w:szCs w:val="24"/>
        </w:rPr>
        <w:t>lektywny – dotyczy terenu wsi i </w:t>
      </w:r>
      <w:r w:rsidRPr="009B56FB">
        <w:rPr>
          <w:rFonts w:ascii="Times New Roman" w:hAnsi="Times New Roman"/>
          <w:sz w:val="24"/>
          <w:szCs w:val="24"/>
        </w:rPr>
        <w:t>miasta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B56FB">
        <w:rPr>
          <w:rFonts w:ascii="Times New Roman" w:hAnsi="Times New Roman"/>
          <w:sz w:val="24"/>
          <w:szCs w:val="24"/>
        </w:rPr>
        <w:t>bez osiedli mieszkaniowych),</w:t>
      </w:r>
    </w:p>
    <w:p w:rsidR="00D908D0" w:rsidRPr="000D30A6" w:rsidRDefault="00D908D0" w:rsidP="00D908D0">
      <w:pPr>
        <w:pStyle w:val="Tekstpodstawowywcity"/>
        <w:numPr>
          <w:ilvl w:val="0"/>
          <w:numId w:val="21"/>
        </w:numPr>
        <w:spacing w:before="120"/>
        <w:ind w:left="993" w:hanging="284"/>
        <w:rPr>
          <w:rFonts w:ascii="Times New Roman" w:eastAsia="Calibri" w:hAnsi="Times New Roman"/>
          <w:sz w:val="24"/>
          <w:szCs w:val="24"/>
          <w:lang w:eastAsia="en-US"/>
        </w:rPr>
      </w:pPr>
      <w:r w:rsidRPr="00F133C7">
        <w:rPr>
          <w:rFonts w:ascii="Times New Roman" w:hAnsi="Times New Roman"/>
          <w:sz w:val="24"/>
          <w:szCs w:val="24"/>
        </w:rPr>
        <w:t>pojemniki (kontenery) do gromadzenia poszczególn</w:t>
      </w:r>
      <w:r>
        <w:rPr>
          <w:rFonts w:ascii="Times New Roman" w:hAnsi="Times New Roman"/>
          <w:sz w:val="24"/>
          <w:szCs w:val="24"/>
        </w:rPr>
        <w:t>ych frakcji odpadów zebranych w </w:t>
      </w:r>
      <w:r w:rsidRPr="00F133C7">
        <w:rPr>
          <w:rFonts w:ascii="Times New Roman" w:hAnsi="Times New Roman"/>
          <w:sz w:val="24"/>
          <w:szCs w:val="24"/>
        </w:rPr>
        <w:t>sposób selektywny – dotyczy osiedli mieszkaniowych,</w:t>
      </w:r>
    </w:p>
    <w:p w:rsidR="00D908D0" w:rsidRDefault="00D908D0" w:rsidP="00D908D0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0A6">
        <w:rPr>
          <w:rFonts w:ascii="Times New Roman" w:eastAsia="Calibri" w:hAnsi="Times New Roman"/>
          <w:sz w:val="24"/>
          <w:szCs w:val="24"/>
          <w:lang w:eastAsia="en-US"/>
        </w:rPr>
        <w:t>przygotowanie i prowadzenie punktu selektywnej zbiórki odpadów komunalnych</w:t>
      </w:r>
    </w:p>
    <w:p w:rsidR="00D908D0" w:rsidRDefault="00D908D0" w:rsidP="00D908D0">
      <w:pPr>
        <w:numPr>
          <w:ilvl w:val="0"/>
          <w:numId w:val="21"/>
        </w:numPr>
        <w:spacing w:before="60" w:after="0" w:line="240" w:lineRule="auto"/>
        <w:ind w:left="993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30A6">
        <w:rPr>
          <w:rFonts w:ascii="Times New Roman" w:eastAsia="Calibri" w:hAnsi="Times New Roman"/>
          <w:sz w:val="24"/>
          <w:szCs w:val="24"/>
          <w:lang w:eastAsia="en-US"/>
        </w:rPr>
        <w:t>zgodnie z ustawą z dnia 13 września 1996r. o utrzymaniu czystości i porządku w gminach.</w:t>
      </w:r>
    </w:p>
    <w:p w:rsidR="00D908D0" w:rsidRPr="000D30A6" w:rsidRDefault="00D908D0" w:rsidP="00D908D0">
      <w:pPr>
        <w:spacing w:before="60"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908D0" w:rsidRPr="00906B50" w:rsidRDefault="00D908D0" w:rsidP="00D908D0">
      <w:pPr>
        <w:numPr>
          <w:ilvl w:val="0"/>
          <w:numId w:val="3"/>
        </w:numPr>
        <w:tabs>
          <w:tab w:val="clear" w:pos="720"/>
          <w:tab w:val="num" w:pos="284"/>
        </w:tabs>
        <w:spacing w:before="60"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Jako odpady komunalne rozumie się (zgodnie z art. 3 ust. 1 pkt. 7 ustawy z dnia 14 grudnia 2012r. o odpadach) odpady powstające w gospodarstwach domowych, z wyłączeniem pojazdów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wycofanych z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eksploatacji, a także odpady niezawierające odpadów niebezpiecznych pochodzące od innych wytwórców odpadów, które ze względu na swój charakter lub skład są podobne do odpadów powstających w gospodarstwach domowych.</w:t>
      </w:r>
    </w:p>
    <w:p w:rsidR="00D908D0" w:rsidRPr="00906B50" w:rsidRDefault="00D908D0" w:rsidP="00D908D0">
      <w:pPr>
        <w:spacing w:before="120" w:after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06B50">
        <w:rPr>
          <w:rFonts w:ascii="Times New Roman" w:hAnsi="Times New Roman"/>
          <w:b/>
          <w:sz w:val="24"/>
          <w:szCs w:val="24"/>
        </w:rPr>
        <w:t>§ 2</w:t>
      </w:r>
    </w:p>
    <w:p w:rsidR="00D908D0" w:rsidRPr="00906B50" w:rsidRDefault="00D908D0" w:rsidP="00D908D0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zobowiązuje się wykonywać przedmiot umowy</w:t>
      </w:r>
      <w:r>
        <w:rPr>
          <w:rFonts w:ascii="Times New Roman" w:hAnsi="Times New Roman"/>
          <w:sz w:val="24"/>
          <w:szCs w:val="24"/>
        </w:rPr>
        <w:t>, o którym mowa w § 1 ust. 1, z </w:t>
      </w:r>
      <w:r w:rsidRPr="00906B50">
        <w:rPr>
          <w:rFonts w:ascii="Times New Roman" w:hAnsi="Times New Roman"/>
          <w:sz w:val="24"/>
          <w:szCs w:val="24"/>
        </w:rPr>
        <w:t xml:space="preserve">należytą starannością, zgodnie z ustawą o utrzymaniu czystości i porządku w gminach, ustawą o odpadach oraz innymi przepisami prawa obowiązującymi </w:t>
      </w:r>
      <w:r>
        <w:rPr>
          <w:rFonts w:ascii="Times New Roman" w:hAnsi="Times New Roman"/>
          <w:sz w:val="24"/>
          <w:szCs w:val="24"/>
        </w:rPr>
        <w:t>w tym zakresie, w tym zgodnie z </w:t>
      </w:r>
      <w:r w:rsidRPr="00906B50">
        <w:rPr>
          <w:rFonts w:ascii="Times New Roman" w:hAnsi="Times New Roman"/>
          <w:sz w:val="24"/>
          <w:szCs w:val="24"/>
        </w:rPr>
        <w:t>obowiązującymi przepisami prawa miejscowego.</w:t>
      </w:r>
    </w:p>
    <w:p w:rsidR="00D908D0" w:rsidRPr="00906B50" w:rsidRDefault="00D908D0" w:rsidP="00D908D0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Wykonawca wykona przedmiot umowy przy użyciu </w:t>
      </w:r>
      <w:r>
        <w:rPr>
          <w:rFonts w:ascii="Times New Roman" w:hAnsi="Times New Roman"/>
          <w:sz w:val="24"/>
          <w:szCs w:val="24"/>
        </w:rPr>
        <w:t>własnego potencjału kadrowego i </w:t>
      </w:r>
      <w:r w:rsidRPr="00906B50">
        <w:rPr>
          <w:rFonts w:ascii="Times New Roman" w:hAnsi="Times New Roman"/>
          <w:sz w:val="24"/>
          <w:szCs w:val="24"/>
        </w:rPr>
        <w:t>technicznego (własnego – w rozumieniu zapewnionego przez Wykonawcę).</w:t>
      </w:r>
    </w:p>
    <w:p w:rsidR="00D908D0" w:rsidRPr="00906B50" w:rsidRDefault="00D908D0" w:rsidP="00D908D0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zobowiązuje się przestrzegać przepisów dotyczących ochrony danych osobowych.</w:t>
      </w:r>
    </w:p>
    <w:p w:rsidR="00D908D0" w:rsidRPr="00906B50" w:rsidRDefault="00D908D0" w:rsidP="00D908D0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nie wykorzysta danych pozyskanych w trakcie wykonywania przedmiotu umowy do celów marketingowych i reklamowych.</w:t>
      </w:r>
    </w:p>
    <w:p w:rsidR="00D908D0" w:rsidRPr="00A17CBF" w:rsidRDefault="00D908D0" w:rsidP="00A17CBF">
      <w:pPr>
        <w:widowControl w:val="0"/>
        <w:numPr>
          <w:ilvl w:val="0"/>
          <w:numId w:val="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oświadcza, że posiada kwalifikacje i doświadczenie niezbędne do prawidłowego wykonania przedmiotu umowy.</w:t>
      </w:r>
    </w:p>
    <w:p w:rsidR="00D908D0" w:rsidRPr="0017668F" w:rsidRDefault="00D908D0" w:rsidP="00D908D0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906B50">
        <w:rPr>
          <w:rFonts w:ascii="Times New Roman" w:hAnsi="Times New Roman"/>
          <w:b/>
          <w:sz w:val="24"/>
          <w:szCs w:val="24"/>
        </w:rPr>
        <w:t>§ 3</w:t>
      </w:r>
    </w:p>
    <w:p w:rsidR="00D908D0" w:rsidRPr="00906B50" w:rsidRDefault="00D908D0" w:rsidP="00D908D0">
      <w:pPr>
        <w:widowControl w:val="0"/>
        <w:numPr>
          <w:ilvl w:val="3"/>
          <w:numId w:val="3"/>
        </w:numPr>
        <w:tabs>
          <w:tab w:val="clear" w:pos="28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Właściciele nieruchomości są zobowiązani do prowadzenia selektywnego zbierania następujących rodzajów odpadów komunalnych: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papier i tektura,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metale,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tworzywa sztuczne,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opakowania </w:t>
      </w:r>
      <w:proofErr w:type="spellStart"/>
      <w:r w:rsidRPr="00906B50">
        <w:rPr>
          <w:rFonts w:ascii="Times New Roman" w:hAnsi="Times New Roman"/>
          <w:sz w:val="24"/>
          <w:szCs w:val="24"/>
        </w:rPr>
        <w:t>wielomateriałowe</w:t>
      </w:r>
      <w:proofErr w:type="spellEnd"/>
      <w:r w:rsidRPr="00906B50">
        <w:rPr>
          <w:rFonts w:ascii="Times New Roman" w:hAnsi="Times New Roman"/>
          <w:sz w:val="24"/>
          <w:szCs w:val="24"/>
        </w:rPr>
        <w:t>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szkło (np. butelki, słoiki),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zmieszane odpady komunalne,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odpady </w:t>
      </w:r>
      <w:proofErr w:type="spellStart"/>
      <w:r w:rsidRPr="00906B50">
        <w:rPr>
          <w:rFonts w:ascii="Times New Roman" w:hAnsi="Times New Roman"/>
          <w:sz w:val="24"/>
          <w:szCs w:val="24"/>
        </w:rPr>
        <w:t>biodegradowalne</w:t>
      </w:r>
      <w:proofErr w:type="spellEnd"/>
      <w:r w:rsidRPr="00906B50">
        <w:rPr>
          <w:rFonts w:ascii="Times New Roman" w:hAnsi="Times New Roman"/>
          <w:sz w:val="24"/>
          <w:szCs w:val="24"/>
        </w:rPr>
        <w:t xml:space="preserve"> i zielone,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przeterminowane leki</w:t>
      </w:r>
      <w:r>
        <w:rPr>
          <w:rFonts w:ascii="Times New Roman" w:hAnsi="Times New Roman"/>
          <w:sz w:val="24"/>
          <w:szCs w:val="24"/>
        </w:rPr>
        <w:t xml:space="preserve"> i chemikalia</w:t>
      </w:r>
      <w:r w:rsidRPr="00906B50">
        <w:rPr>
          <w:rFonts w:ascii="Times New Roman" w:hAnsi="Times New Roman"/>
          <w:sz w:val="24"/>
          <w:szCs w:val="24"/>
        </w:rPr>
        <w:t>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zużyty sprzęt elektryczny i elektroniczny,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odpady wielkogabarytowe,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zużyte opony,</w:t>
      </w:r>
    </w:p>
    <w:p w:rsidR="00D908D0" w:rsidRPr="00906B50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odpady budowlane i rozbiórkowe</w:t>
      </w:r>
      <w:r>
        <w:rPr>
          <w:rFonts w:ascii="Times New Roman" w:hAnsi="Times New Roman"/>
          <w:sz w:val="24"/>
          <w:szCs w:val="24"/>
        </w:rPr>
        <w:t xml:space="preserve"> (pochodzące z drobnych remontów)</w:t>
      </w:r>
      <w:r w:rsidRPr="00906B50">
        <w:rPr>
          <w:rFonts w:ascii="Times New Roman" w:hAnsi="Times New Roman"/>
          <w:sz w:val="24"/>
          <w:szCs w:val="24"/>
        </w:rPr>
        <w:t>,</w:t>
      </w:r>
    </w:p>
    <w:p w:rsidR="00D908D0" w:rsidRPr="0017668F" w:rsidRDefault="00D908D0" w:rsidP="00D908D0">
      <w:pPr>
        <w:widowControl w:val="0"/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baterie i akumulatory.</w:t>
      </w:r>
    </w:p>
    <w:p w:rsidR="00D908D0" w:rsidRDefault="00D908D0" w:rsidP="00D908D0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8D0" w:rsidRPr="00A17CBF" w:rsidRDefault="00D908D0" w:rsidP="00A17CBF">
      <w:pPr>
        <w:widowControl w:val="0"/>
        <w:numPr>
          <w:ilvl w:val="3"/>
          <w:numId w:val="3"/>
        </w:numPr>
        <w:tabs>
          <w:tab w:val="clear" w:pos="28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właścicielu nieruchomości ciąży obowiązek utrzymania w odpowiednim stanie technicznym i sanitarnym otrzymanego pojemnika.</w:t>
      </w:r>
    </w:p>
    <w:p w:rsidR="00D908D0" w:rsidRPr="00906B50" w:rsidRDefault="00D908D0" w:rsidP="00D908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D908D0" w:rsidRDefault="00D908D0" w:rsidP="00D908D0">
      <w:pPr>
        <w:widowControl w:val="0"/>
        <w:numPr>
          <w:ilvl w:val="4"/>
          <w:numId w:val="3"/>
        </w:numPr>
        <w:tabs>
          <w:tab w:val="clear" w:pos="3600"/>
          <w:tab w:val="num" w:pos="426"/>
        </w:tabs>
        <w:spacing w:before="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>Wykonawca wyposaży nieruchomości:</w:t>
      </w:r>
    </w:p>
    <w:p w:rsidR="00D908D0" w:rsidRPr="001938F2" w:rsidRDefault="00D908D0" w:rsidP="00D908D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8D0" w:rsidRPr="00A9035A" w:rsidRDefault="00D908D0" w:rsidP="00D908D0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>Teren mia</w:t>
      </w:r>
      <w:r>
        <w:rPr>
          <w:rFonts w:ascii="Times New Roman" w:hAnsi="Times New Roman"/>
          <w:sz w:val="24"/>
          <w:szCs w:val="24"/>
        </w:rPr>
        <w:t>sta i wsi (</w:t>
      </w:r>
      <w:r w:rsidRPr="00A9035A">
        <w:rPr>
          <w:rFonts w:ascii="Times New Roman" w:hAnsi="Times New Roman"/>
          <w:sz w:val="24"/>
          <w:szCs w:val="24"/>
        </w:rPr>
        <w:t>bez osiedli mieszkaniowych):</w:t>
      </w:r>
    </w:p>
    <w:p w:rsidR="00D908D0" w:rsidRPr="00A9035A" w:rsidRDefault="00D908D0" w:rsidP="00D908D0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 xml:space="preserve">worek koloru żółtego do zbierania </w:t>
      </w:r>
      <w:r w:rsidR="00084398" w:rsidRPr="00E01B86">
        <w:rPr>
          <w:rFonts w:ascii="Times New Roman" w:hAnsi="Times New Roman"/>
          <w:sz w:val="24"/>
          <w:szCs w:val="24"/>
        </w:rPr>
        <w:t>metalu</w:t>
      </w:r>
      <w:r w:rsidR="00084398">
        <w:rPr>
          <w:rFonts w:ascii="Times New Roman" w:hAnsi="Times New Roman"/>
          <w:sz w:val="24"/>
          <w:szCs w:val="24"/>
        </w:rPr>
        <w:t>, tworzyw sztucznych</w:t>
      </w:r>
      <w:r w:rsidR="00084398" w:rsidRPr="00E01B86">
        <w:rPr>
          <w:rFonts w:ascii="Times New Roman" w:hAnsi="Times New Roman"/>
          <w:sz w:val="24"/>
          <w:szCs w:val="24"/>
        </w:rPr>
        <w:t xml:space="preserve"> oraz opakowań </w:t>
      </w:r>
      <w:proofErr w:type="spellStart"/>
      <w:r w:rsidR="00084398" w:rsidRPr="00E01B86">
        <w:rPr>
          <w:rFonts w:ascii="Times New Roman" w:hAnsi="Times New Roman"/>
          <w:sz w:val="24"/>
          <w:szCs w:val="24"/>
        </w:rPr>
        <w:t>wielomateriałowych</w:t>
      </w:r>
      <w:proofErr w:type="spellEnd"/>
      <w:r w:rsidR="00084398" w:rsidRPr="00E01B86">
        <w:rPr>
          <w:rFonts w:ascii="Times New Roman" w:hAnsi="Times New Roman"/>
          <w:sz w:val="24"/>
          <w:szCs w:val="24"/>
        </w:rPr>
        <w:t xml:space="preserve"> z napisem: „</w:t>
      </w:r>
      <w:r w:rsidR="00084398">
        <w:rPr>
          <w:rFonts w:ascii="Times New Roman" w:hAnsi="Times New Roman"/>
          <w:color w:val="000000"/>
          <w:sz w:val="24"/>
          <w:szCs w:val="24"/>
        </w:rPr>
        <w:t>Metale i tworzywa sztuczne</w:t>
      </w:r>
      <w:r w:rsidR="00084398" w:rsidRPr="00E01B86">
        <w:rPr>
          <w:rFonts w:ascii="Times New Roman" w:hAnsi="Times New Roman"/>
          <w:sz w:val="24"/>
          <w:szCs w:val="24"/>
        </w:rPr>
        <w:t>”.</w:t>
      </w:r>
    </w:p>
    <w:p w:rsidR="00D908D0" w:rsidRPr="00A9035A" w:rsidRDefault="00D908D0" w:rsidP="00D908D0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lastRenderedPageBreak/>
        <w:t>worek koloru ni</w:t>
      </w:r>
      <w:r w:rsidR="00084398">
        <w:rPr>
          <w:rFonts w:ascii="Times New Roman" w:hAnsi="Times New Roman"/>
          <w:sz w:val="24"/>
          <w:szCs w:val="24"/>
        </w:rPr>
        <w:t>ebieskiego do zbierania papieru</w:t>
      </w:r>
      <w:r w:rsidRPr="00A9035A">
        <w:rPr>
          <w:rFonts w:ascii="Times New Roman" w:hAnsi="Times New Roman"/>
          <w:sz w:val="24"/>
          <w:szCs w:val="24"/>
        </w:rPr>
        <w:t xml:space="preserve"> i tektury z napisem: „P</w:t>
      </w:r>
      <w:r w:rsidR="00084398" w:rsidRPr="00A9035A">
        <w:rPr>
          <w:rFonts w:ascii="Times New Roman" w:hAnsi="Times New Roman"/>
          <w:sz w:val="24"/>
          <w:szCs w:val="24"/>
        </w:rPr>
        <w:t>apier</w:t>
      </w:r>
      <w:r w:rsidRPr="00A9035A">
        <w:rPr>
          <w:rFonts w:ascii="Times New Roman" w:hAnsi="Times New Roman"/>
          <w:sz w:val="24"/>
          <w:szCs w:val="24"/>
        </w:rPr>
        <w:t>”</w:t>
      </w:r>
    </w:p>
    <w:p w:rsidR="00D908D0" w:rsidRPr="00A9035A" w:rsidRDefault="00D908D0" w:rsidP="00D908D0">
      <w:pPr>
        <w:numPr>
          <w:ilvl w:val="0"/>
          <w:numId w:val="14"/>
        </w:numPr>
        <w:spacing w:before="60" w:after="6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>worek koloru zielonego do zbierania szkła z napisem: „S</w:t>
      </w:r>
      <w:r w:rsidR="008D03D8" w:rsidRPr="00A9035A">
        <w:rPr>
          <w:rFonts w:ascii="Times New Roman" w:hAnsi="Times New Roman"/>
          <w:sz w:val="24"/>
          <w:szCs w:val="24"/>
        </w:rPr>
        <w:t>zkło</w:t>
      </w:r>
      <w:r w:rsidRPr="00A9035A">
        <w:rPr>
          <w:rFonts w:ascii="Times New Roman" w:hAnsi="Times New Roman"/>
          <w:sz w:val="24"/>
          <w:szCs w:val="24"/>
        </w:rPr>
        <w:t>”</w:t>
      </w:r>
    </w:p>
    <w:p w:rsidR="004C35ED" w:rsidRPr="00E01B86" w:rsidRDefault="00D908D0" w:rsidP="004C35ED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C35ED">
        <w:rPr>
          <w:rFonts w:ascii="Times New Roman" w:hAnsi="Times New Roman"/>
          <w:sz w:val="24"/>
          <w:szCs w:val="24"/>
        </w:rPr>
        <w:t xml:space="preserve">worek koloru brązowego do zbierania </w:t>
      </w:r>
      <w:r w:rsidR="004C35ED">
        <w:rPr>
          <w:rFonts w:ascii="Times New Roman" w:hAnsi="Times New Roman"/>
          <w:color w:val="000000"/>
          <w:sz w:val="24"/>
          <w:szCs w:val="24"/>
        </w:rPr>
        <w:t xml:space="preserve">odpadów ulegających biodegradacji </w:t>
      </w:r>
      <w:r w:rsidR="004C35ED" w:rsidRPr="00E01B86">
        <w:rPr>
          <w:rFonts w:ascii="Times New Roman" w:hAnsi="Times New Roman"/>
          <w:sz w:val="24"/>
          <w:szCs w:val="24"/>
        </w:rPr>
        <w:t>z napisem: „</w:t>
      </w:r>
      <w:proofErr w:type="spellStart"/>
      <w:r w:rsidR="004C35ED" w:rsidRPr="00E01B86">
        <w:rPr>
          <w:rFonts w:ascii="Times New Roman" w:hAnsi="Times New Roman"/>
          <w:sz w:val="24"/>
          <w:szCs w:val="24"/>
        </w:rPr>
        <w:t>B</w:t>
      </w:r>
      <w:r w:rsidR="004C35ED">
        <w:rPr>
          <w:rFonts w:ascii="Times New Roman" w:hAnsi="Times New Roman"/>
          <w:sz w:val="24"/>
          <w:szCs w:val="24"/>
        </w:rPr>
        <w:t>io</w:t>
      </w:r>
      <w:proofErr w:type="spellEnd"/>
      <w:r w:rsidR="004C35ED" w:rsidRPr="00E01B86">
        <w:rPr>
          <w:rFonts w:ascii="Times New Roman" w:hAnsi="Times New Roman"/>
          <w:sz w:val="24"/>
          <w:szCs w:val="24"/>
        </w:rPr>
        <w:t>”</w:t>
      </w:r>
    </w:p>
    <w:p w:rsidR="00D908D0" w:rsidRDefault="00D908D0" w:rsidP="00D908D0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C35ED">
        <w:rPr>
          <w:rFonts w:ascii="Times New Roman" w:hAnsi="Times New Roman"/>
          <w:sz w:val="24"/>
          <w:szCs w:val="24"/>
        </w:rPr>
        <w:t>pojemnik przeznaczony na odpady niesegreg</w:t>
      </w:r>
      <w:r w:rsidR="00AE6DDE" w:rsidRPr="004C35ED">
        <w:rPr>
          <w:rFonts w:ascii="Times New Roman" w:hAnsi="Times New Roman"/>
          <w:sz w:val="24"/>
          <w:szCs w:val="24"/>
        </w:rPr>
        <w:t>owane (</w:t>
      </w:r>
      <w:r w:rsidRPr="004C35ED">
        <w:rPr>
          <w:rFonts w:ascii="Times New Roman" w:hAnsi="Times New Roman"/>
          <w:sz w:val="24"/>
          <w:szCs w:val="24"/>
        </w:rPr>
        <w:t xml:space="preserve"> pojemność 0,12m</w:t>
      </w:r>
      <w:r w:rsidRPr="004C35ED">
        <w:rPr>
          <w:rFonts w:ascii="Times New Roman" w:hAnsi="Times New Roman"/>
          <w:sz w:val="24"/>
          <w:szCs w:val="24"/>
          <w:vertAlign w:val="superscript"/>
        </w:rPr>
        <w:t>3</w:t>
      </w:r>
      <w:r w:rsidR="00AE6DDE" w:rsidRPr="004C35ED">
        <w:rPr>
          <w:rFonts w:ascii="Times New Roman" w:hAnsi="Times New Roman"/>
          <w:sz w:val="24"/>
          <w:szCs w:val="24"/>
          <w:vertAlign w:val="superscript"/>
        </w:rPr>
        <w:softHyphen/>
      </w:r>
      <w:r w:rsidR="00AE6DDE" w:rsidRPr="004C35ED">
        <w:rPr>
          <w:rFonts w:ascii="Times New Roman" w:hAnsi="Times New Roman"/>
          <w:sz w:val="24"/>
          <w:szCs w:val="24"/>
        </w:rPr>
        <w:t>i 0,24m</w:t>
      </w:r>
      <w:r w:rsidR="00AE6DDE" w:rsidRPr="004C35ED">
        <w:rPr>
          <w:rFonts w:ascii="Times New Roman" w:hAnsi="Times New Roman"/>
          <w:sz w:val="24"/>
          <w:szCs w:val="24"/>
          <w:vertAlign w:val="superscript"/>
        </w:rPr>
        <w:t>3</w:t>
      </w:r>
      <w:r w:rsidRPr="004C35ED">
        <w:rPr>
          <w:rFonts w:ascii="Times New Roman" w:hAnsi="Times New Roman"/>
          <w:sz w:val="24"/>
          <w:szCs w:val="24"/>
        </w:rPr>
        <w:t>);</w:t>
      </w:r>
    </w:p>
    <w:p w:rsidR="004D57C2" w:rsidRDefault="004D57C2" w:rsidP="004D57C2">
      <w:pPr>
        <w:pStyle w:val="Tekstpodstawowy"/>
        <w:jc w:val="both"/>
        <w:rPr>
          <w:rStyle w:val="Hipercze"/>
          <w:rFonts w:ascii="Times New Roman" w:hAnsi="Times New Roman"/>
          <w:color w:val="000000"/>
          <w:szCs w:val="24"/>
          <w:shd w:val="clear" w:color="auto" w:fill="FFFFFF"/>
        </w:rPr>
      </w:pPr>
    </w:p>
    <w:p w:rsidR="004D57C2" w:rsidRPr="004D57C2" w:rsidRDefault="004D57C2" w:rsidP="004D57C2">
      <w:pPr>
        <w:pStyle w:val="Tekstpodstawowy"/>
        <w:jc w:val="both"/>
        <w:rPr>
          <w:color w:val="000000"/>
          <w:szCs w:val="24"/>
          <w:shd w:val="clear" w:color="auto" w:fill="FFFFFF"/>
        </w:rPr>
      </w:pPr>
      <w:r w:rsidRPr="004D57C2">
        <w:rPr>
          <w:rStyle w:val="Hipercze"/>
          <w:rFonts w:ascii="Times New Roman" w:hAnsi="Times New Roman"/>
          <w:color w:val="000000"/>
          <w:szCs w:val="24"/>
          <w:u w:val="none"/>
          <w:shd w:val="clear" w:color="auto" w:fill="FFFFFF"/>
        </w:rPr>
        <w:t>Wykonawca zobowiązany jest zapewnić bezpłatnie po jednym worku każdego rodzaju na gospodarstwo domowe, następne po odebraniu pełnego worka. Zapewnić również bezpłatnie jeden pojemnik na dane gospodarstwo domowe ( gospodarstwo 1-3 osobowe –pojemnik 0,12</w:t>
      </w:r>
      <w:r w:rsidRPr="004D57C2">
        <w:rPr>
          <w:rFonts w:ascii="Times New Roman" w:hAnsi="Times New Roman"/>
          <w:szCs w:val="24"/>
        </w:rPr>
        <w:t xml:space="preserve"> m</w:t>
      </w:r>
      <w:r w:rsidRPr="004D57C2">
        <w:rPr>
          <w:rFonts w:ascii="Times New Roman" w:hAnsi="Times New Roman"/>
          <w:szCs w:val="24"/>
          <w:vertAlign w:val="superscript"/>
        </w:rPr>
        <w:t>3</w:t>
      </w:r>
      <w:r w:rsidRPr="004D57C2">
        <w:rPr>
          <w:rFonts w:ascii="Times New Roman" w:hAnsi="Times New Roman"/>
          <w:szCs w:val="24"/>
        </w:rPr>
        <w:t>, gospodarstwo 4-osobowe i większe – pojemnik 0,24m</w:t>
      </w:r>
      <w:r w:rsidRPr="004D57C2">
        <w:rPr>
          <w:rFonts w:ascii="Times New Roman" w:hAnsi="Times New Roman"/>
          <w:szCs w:val="24"/>
          <w:vertAlign w:val="subscript"/>
        </w:rPr>
        <w:softHyphen/>
      </w:r>
      <w:r w:rsidRPr="004D57C2">
        <w:rPr>
          <w:rFonts w:ascii="Times New Roman" w:hAnsi="Times New Roman"/>
          <w:szCs w:val="24"/>
          <w:vertAlign w:val="subscript"/>
        </w:rPr>
        <w:softHyphen/>
      </w:r>
      <w:r w:rsidRPr="004D57C2">
        <w:rPr>
          <w:rFonts w:ascii="Times New Roman" w:hAnsi="Times New Roman"/>
          <w:szCs w:val="24"/>
          <w:vertAlign w:val="superscript"/>
        </w:rPr>
        <w:t>3</w:t>
      </w:r>
      <w:r w:rsidRPr="004D57C2">
        <w:rPr>
          <w:rFonts w:ascii="Times New Roman" w:hAnsi="Times New Roman"/>
          <w:szCs w:val="24"/>
        </w:rPr>
        <w:t xml:space="preserve">) </w:t>
      </w:r>
      <w:r w:rsidRPr="004D57C2">
        <w:rPr>
          <w:rStyle w:val="Hipercze"/>
          <w:rFonts w:ascii="Times New Roman" w:hAnsi="Times New Roman"/>
          <w:color w:val="000000"/>
          <w:szCs w:val="24"/>
          <w:u w:val="none"/>
          <w:shd w:val="clear" w:color="auto" w:fill="FFFFFF"/>
        </w:rPr>
        <w:t>. Większa ilość pojemników może być dostarczona na wniosek właściciela nieruchomości na podstawie indywidualnej umowy użyczenia z Wykonawcą</w:t>
      </w:r>
      <w:r w:rsidRPr="004D57C2">
        <w:rPr>
          <w:rStyle w:val="Hipercze"/>
          <w:color w:val="000000"/>
          <w:szCs w:val="24"/>
          <w:u w:val="none"/>
          <w:shd w:val="clear" w:color="auto" w:fill="FFFFFF"/>
        </w:rPr>
        <w:t>.</w:t>
      </w:r>
    </w:p>
    <w:p w:rsidR="004D57C2" w:rsidRPr="004C35ED" w:rsidRDefault="004D57C2" w:rsidP="004D5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8D0" w:rsidRPr="00A9035A" w:rsidRDefault="00D908D0" w:rsidP="00D908D0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>Teren osiedli mieszkaniowych:</w:t>
      </w:r>
    </w:p>
    <w:p w:rsidR="004C35ED" w:rsidRPr="00FA2972" w:rsidRDefault="004C35ED" w:rsidP="004C35ED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Pr="00FA2972">
        <w:rPr>
          <w:rFonts w:ascii="Times New Roman" w:hAnsi="Times New Roman"/>
          <w:color w:val="000000"/>
          <w:sz w:val="24"/>
          <w:szCs w:val="24"/>
        </w:rPr>
        <w:t>ojemnik</w:t>
      </w:r>
      <w:r>
        <w:rPr>
          <w:rFonts w:ascii="Times New Roman" w:hAnsi="Times New Roman"/>
          <w:color w:val="000000"/>
          <w:sz w:val="24"/>
          <w:szCs w:val="24"/>
        </w:rPr>
        <w:t xml:space="preserve"> koloru żółtego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z napisem „</w:t>
      </w:r>
      <w:r>
        <w:rPr>
          <w:rFonts w:ascii="Times New Roman" w:hAnsi="Times New Roman"/>
          <w:color w:val="000000"/>
          <w:sz w:val="24"/>
          <w:szCs w:val="24"/>
        </w:rPr>
        <w:t>Metale i tworzywa sztuczne”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d</w:t>
      </w:r>
      <w:r>
        <w:rPr>
          <w:rFonts w:ascii="Times New Roman" w:hAnsi="Times New Roman"/>
          <w:color w:val="000000"/>
          <w:sz w:val="24"/>
          <w:szCs w:val="24"/>
        </w:rPr>
        <w:t>o odpadów z metali, tworzyw sztucznych i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opakowań </w:t>
      </w:r>
      <w:proofErr w:type="spellStart"/>
      <w:r w:rsidRPr="00FA2972">
        <w:rPr>
          <w:rFonts w:ascii="Times New Roman" w:hAnsi="Times New Roman"/>
          <w:color w:val="000000"/>
          <w:sz w:val="24"/>
          <w:szCs w:val="24"/>
        </w:rPr>
        <w:t>wielomateriałowych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(min. pojemność 1,1 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),</w:t>
      </w:r>
    </w:p>
    <w:p w:rsidR="00D908D0" w:rsidRPr="00A9035A" w:rsidRDefault="00D908D0" w:rsidP="00D908D0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 xml:space="preserve">pojemnik </w:t>
      </w:r>
      <w:r w:rsidR="004C35ED">
        <w:rPr>
          <w:rFonts w:ascii="Times New Roman" w:hAnsi="Times New Roman"/>
          <w:color w:val="000000"/>
          <w:sz w:val="24"/>
          <w:szCs w:val="24"/>
        </w:rPr>
        <w:t>koloru niebieskiego</w:t>
      </w:r>
      <w:r w:rsidR="004C35ED" w:rsidRPr="00FA2972">
        <w:rPr>
          <w:rFonts w:ascii="Times New Roman" w:hAnsi="Times New Roman"/>
          <w:color w:val="000000"/>
          <w:sz w:val="24"/>
          <w:szCs w:val="24"/>
        </w:rPr>
        <w:t xml:space="preserve"> z napisem „Papier” do odpadów z papieru i tektury</w:t>
      </w:r>
      <w:r w:rsidR="004C35ED">
        <w:rPr>
          <w:rFonts w:ascii="Times New Roman" w:hAnsi="Times New Roman"/>
          <w:color w:val="000000"/>
          <w:sz w:val="24"/>
          <w:szCs w:val="24"/>
        </w:rPr>
        <w:t xml:space="preserve"> (min. pojemność 1,1 m</w:t>
      </w:r>
      <w:r w:rsidR="004C35ED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="004C35ED">
        <w:rPr>
          <w:rFonts w:ascii="Times New Roman" w:hAnsi="Times New Roman"/>
          <w:color w:val="000000"/>
          <w:sz w:val="24"/>
          <w:szCs w:val="24"/>
        </w:rPr>
        <w:t>)</w:t>
      </w:r>
      <w:r w:rsidR="004C35ED" w:rsidRPr="00FA2972">
        <w:rPr>
          <w:rFonts w:ascii="Times New Roman" w:hAnsi="Times New Roman"/>
          <w:color w:val="000000"/>
          <w:sz w:val="24"/>
          <w:szCs w:val="24"/>
        </w:rPr>
        <w:t>,</w:t>
      </w:r>
    </w:p>
    <w:p w:rsidR="00D908D0" w:rsidRPr="004C35ED" w:rsidRDefault="00D908D0" w:rsidP="00D908D0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 xml:space="preserve">pojemnik </w:t>
      </w:r>
      <w:r w:rsidR="004C35ED">
        <w:rPr>
          <w:rFonts w:ascii="Times New Roman" w:hAnsi="Times New Roman"/>
          <w:color w:val="000000"/>
          <w:sz w:val="24"/>
          <w:szCs w:val="24"/>
        </w:rPr>
        <w:t>koloru zielonego</w:t>
      </w:r>
      <w:r w:rsidR="004C35ED" w:rsidRPr="00FA2972">
        <w:rPr>
          <w:rFonts w:ascii="Times New Roman" w:hAnsi="Times New Roman"/>
          <w:color w:val="000000"/>
          <w:sz w:val="24"/>
          <w:szCs w:val="24"/>
        </w:rPr>
        <w:t xml:space="preserve"> z napisem „Szkło” do odpadów ze szkła</w:t>
      </w:r>
      <w:r w:rsidR="004C35ED">
        <w:rPr>
          <w:rFonts w:ascii="Times New Roman" w:hAnsi="Times New Roman"/>
          <w:color w:val="000000"/>
          <w:sz w:val="24"/>
          <w:szCs w:val="24"/>
        </w:rPr>
        <w:t xml:space="preserve"> (min. pojemność 1,1m</w:t>
      </w:r>
      <w:r w:rsidR="004C35ED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="004C35ED">
        <w:rPr>
          <w:rFonts w:ascii="Times New Roman" w:hAnsi="Times New Roman"/>
          <w:color w:val="000000"/>
          <w:sz w:val="24"/>
          <w:szCs w:val="24"/>
        </w:rPr>
        <w:t>),</w:t>
      </w:r>
    </w:p>
    <w:p w:rsidR="004C35ED" w:rsidRDefault="004C35ED" w:rsidP="00D908D0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pojemnik koloru brązowego z napisem 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” do odpadów ulegających biodegradacji (min. pojemność 1,1m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),</w:t>
      </w:r>
    </w:p>
    <w:p w:rsidR="00D908D0" w:rsidRPr="00E96C3B" w:rsidRDefault="00D908D0" w:rsidP="00D908D0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i/>
          <w:szCs w:val="24"/>
        </w:rPr>
      </w:pPr>
      <w:r w:rsidRPr="00E96C3B">
        <w:rPr>
          <w:rFonts w:ascii="Times New Roman" w:hAnsi="Times New Roman"/>
          <w:sz w:val="24"/>
          <w:szCs w:val="24"/>
        </w:rPr>
        <w:t>pojemnik (kontener) przeznaczony na odpady niesegregowane (pojemność</w:t>
      </w:r>
      <w:r>
        <w:rPr>
          <w:rFonts w:ascii="Times New Roman" w:hAnsi="Times New Roman"/>
          <w:sz w:val="24"/>
          <w:szCs w:val="24"/>
        </w:rPr>
        <w:t xml:space="preserve"> od 1,1m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E96C3B">
        <w:rPr>
          <w:rFonts w:ascii="Times New Roman" w:hAnsi="Times New Roman"/>
          <w:sz w:val="24"/>
          <w:szCs w:val="24"/>
        </w:rPr>
        <w:t xml:space="preserve"> 5 m</w:t>
      </w:r>
      <w:r w:rsidRPr="00E96C3B">
        <w:rPr>
          <w:rFonts w:ascii="Times New Roman" w:hAnsi="Times New Roman"/>
          <w:sz w:val="24"/>
          <w:szCs w:val="24"/>
          <w:vertAlign w:val="superscript"/>
        </w:rPr>
        <w:t>3</w:t>
      </w:r>
      <w:r w:rsidRPr="00E96C3B">
        <w:rPr>
          <w:rFonts w:ascii="Times New Roman" w:hAnsi="Times New Roman"/>
          <w:sz w:val="24"/>
          <w:szCs w:val="24"/>
        </w:rPr>
        <w:t>)</w:t>
      </w:r>
      <w:r w:rsidRPr="00E96C3B">
        <w:rPr>
          <w:rFonts w:ascii="Times New Roman" w:hAnsi="Times New Roman"/>
          <w:szCs w:val="24"/>
        </w:rPr>
        <w:t>.</w:t>
      </w:r>
    </w:p>
    <w:p w:rsidR="00902D13" w:rsidRPr="00902D13" w:rsidRDefault="00D908D0" w:rsidP="00902D13">
      <w:pPr>
        <w:pStyle w:val="Tekstpodstawowy"/>
        <w:jc w:val="both"/>
        <w:rPr>
          <w:rStyle w:val="Hipercze"/>
          <w:color w:val="auto"/>
          <w:szCs w:val="24"/>
          <w:u w:val="none"/>
          <w:shd w:val="clear" w:color="auto" w:fill="FFFFFF"/>
        </w:rPr>
      </w:pPr>
      <w:r w:rsidRPr="008C72C0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 xml:space="preserve">Wykonawca zobowiązany jest wyposażyć bezpłatnie tereny osiedli mieszkaniowych w pojemniki kontenery na odpady niesegregowane (ok. </w:t>
      </w:r>
      <w:r w:rsidR="006C2EBD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>75</w:t>
      </w:r>
      <w:r w:rsidRPr="008C72C0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 xml:space="preserve"> sztuk w różnej wielkości) oraz</w:t>
      </w:r>
      <w:r w:rsidR="00BA7CD3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 xml:space="preserve"> zestawy pojemników </w:t>
      </w:r>
      <w:r w:rsidR="00D64F18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 xml:space="preserve"> do segregacji (ok. 15</w:t>
      </w:r>
      <w:r w:rsidRPr="008C72C0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 xml:space="preserve"> zestawów)</w:t>
      </w:r>
      <w:r w:rsidR="00902D13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>.</w:t>
      </w:r>
      <w:r w:rsidR="00902D13" w:rsidRPr="00902D13">
        <w:rPr>
          <w:rStyle w:val="Hipercze"/>
          <w:rFonts w:ascii="Times New Roman" w:hAnsi="Times New Roman"/>
          <w:szCs w:val="24"/>
          <w:u w:val="none"/>
          <w:shd w:val="clear" w:color="auto" w:fill="FFFFFF"/>
        </w:rPr>
        <w:t xml:space="preserve"> </w:t>
      </w:r>
      <w:r w:rsidR="00902D13" w:rsidRPr="00902D13">
        <w:rPr>
          <w:rStyle w:val="Hipercze"/>
          <w:rFonts w:ascii="Times New Roman" w:hAnsi="Times New Roman"/>
          <w:color w:val="auto"/>
          <w:szCs w:val="24"/>
          <w:u w:val="none"/>
          <w:shd w:val="clear" w:color="auto" w:fill="FFFFFF"/>
        </w:rPr>
        <w:t>Zestaw pojemników do segregacji składa się z następujących pojemników:</w:t>
      </w:r>
    </w:p>
    <w:p w:rsidR="00902D13" w:rsidRPr="00FA2972" w:rsidRDefault="00902D13" w:rsidP="00902D13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koloru żółtego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z napisem „</w:t>
      </w:r>
      <w:r>
        <w:rPr>
          <w:rFonts w:ascii="Times New Roman" w:hAnsi="Times New Roman"/>
          <w:color w:val="000000"/>
          <w:sz w:val="24"/>
          <w:szCs w:val="24"/>
        </w:rPr>
        <w:t>Metale i tworzywa sztuczne”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d</w:t>
      </w:r>
      <w:r>
        <w:rPr>
          <w:rFonts w:ascii="Times New Roman" w:hAnsi="Times New Roman"/>
          <w:color w:val="000000"/>
          <w:sz w:val="24"/>
          <w:szCs w:val="24"/>
        </w:rPr>
        <w:t>o odpadów z metali, tworzyw sztucznych i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opakowań </w:t>
      </w:r>
      <w:proofErr w:type="spellStart"/>
      <w:r w:rsidRPr="00FA2972">
        <w:rPr>
          <w:rFonts w:ascii="Times New Roman" w:hAnsi="Times New Roman"/>
          <w:color w:val="000000"/>
          <w:sz w:val="24"/>
          <w:szCs w:val="24"/>
        </w:rPr>
        <w:t>wielomateriałowych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02D13" w:rsidRPr="00FA2972" w:rsidRDefault="00902D13" w:rsidP="00902D13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koloru niebieskiego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z napisem „Papier” do odpadów z papieru i tektury,</w:t>
      </w:r>
    </w:p>
    <w:p w:rsidR="00902D13" w:rsidRDefault="00902D13" w:rsidP="00902D13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koloru zielonego</w:t>
      </w:r>
      <w:r w:rsidRPr="00FA2972">
        <w:rPr>
          <w:rFonts w:ascii="Times New Roman" w:hAnsi="Times New Roman"/>
          <w:color w:val="000000"/>
          <w:sz w:val="24"/>
          <w:szCs w:val="24"/>
        </w:rPr>
        <w:t xml:space="preserve"> z napisem „Szkło” do odpadów ze szkła,</w:t>
      </w:r>
    </w:p>
    <w:p w:rsidR="00902D13" w:rsidRPr="00114B82" w:rsidRDefault="00902D13" w:rsidP="00902D13">
      <w:pPr>
        <w:numPr>
          <w:ilvl w:val="0"/>
          <w:numId w:val="15"/>
        </w:numPr>
        <w:tabs>
          <w:tab w:val="left" w:pos="375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koloru brązowego z napisem 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” do odpadów ulegających biodegradacji. </w:t>
      </w:r>
    </w:p>
    <w:p w:rsidR="00D908D0" w:rsidRPr="008C72C0" w:rsidRDefault="00D908D0" w:rsidP="00D908D0">
      <w:pPr>
        <w:pStyle w:val="Tekstpodstawowy"/>
        <w:spacing w:before="240"/>
        <w:jc w:val="both"/>
        <w:rPr>
          <w:szCs w:val="24"/>
          <w:shd w:val="clear" w:color="auto" w:fill="FFFFFF"/>
        </w:rPr>
      </w:pPr>
    </w:p>
    <w:p w:rsidR="00D908D0" w:rsidRPr="00A9035A" w:rsidRDefault="00D908D0" w:rsidP="00D908D0">
      <w:pPr>
        <w:widowControl w:val="0"/>
        <w:numPr>
          <w:ilvl w:val="4"/>
          <w:numId w:val="3"/>
        </w:numPr>
        <w:tabs>
          <w:tab w:val="clear" w:pos="360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Wyposażenie nieruchomości w</w:t>
      </w:r>
      <w:r w:rsidRPr="00A9035A">
        <w:rPr>
          <w:rFonts w:ascii="Times New Roman" w:hAnsi="Times New Roman"/>
          <w:sz w:val="24"/>
          <w:szCs w:val="24"/>
        </w:rPr>
        <w:t xml:space="preserve"> pojemniki (kontenery) i worki nastąpi w ciągu </w:t>
      </w:r>
      <w:r>
        <w:rPr>
          <w:rFonts w:ascii="Times New Roman" w:hAnsi="Times New Roman"/>
          <w:sz w:val="24"/>
          <w:szCs w:val="24"/>
        </w:rPr>
        <w:t>14</w:t>
      </w:r>
      <w:r w:rsidRPr="00A9035A">
        <w:rPr>
          <w:rFonts w:ascii="Times New Roman" w:hAnsi="Times New Roman"/>
          <w:sz w:val="24"/>
          <w:szCs w:val="24"/>
        </w:rPr>
        <w:t xml:space="preserve"> dni od dnia podpisania umowy, wg wykazu </w:t>
      </w:r>
      <w:r>
        <w:rPr>
          <w:rFonts w:ascii="Times New Roman" w:hAnsi="Times New Roman"/>
          <w:sz w:val="24"/>
          <w:szCs w:val="24"/>
        </w:rPr>
        <w:t>przekazanego przez Zamawiającego w dniu podpisania</w:t>
      </w:r>
      <w:r w:rsidRPr="00A9035A">
        <w:rPr>
          <w:rFonts w:ascii="Times New Roman" w:hAnsi="Times New Roman"/>
          <w:sz w:val="24"/>
          <w:szCs w:val="24"/>
        </w:rPr>
        <w:t xml:space="preserve"> umowy.</w:t>
      </w:r>
    </w:p>
    <w:p w:rsidR="00D908D0" w:rsidRDefault="00D908D0" w:rsidP="00D908D0">
      <w:pPr>
        <w:widowControl w:val="0"/>
        <w:numPr>
          <w:ilvl w:val="4"/>
          <w:numId w:val="3"/>
        </w:numPr>
        <w:tabs>
          <w:tab w:val="clear" w:pos="360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Zamawiający przewiduje konieczność wyposażania w pojemniki i worki nieruchomości zgłaszanych w trakcie wykonywania przedmiotu usługi - w terminie </w:t>
      </w:r>
      <w:r>
        <w:rPr>
          <w:rFonts w:ascii="Times New Roman" w:hAnsi="Times New Roman"/>
          <w:sz w:val="24"/>
          <w:szCs w:val="24"/>
        </w:rPr>
        <w:t>14</w:t>
      </w:r>
      <w:r w:rsidRPr="00906B50">
        <w:rPr>
          <w:rFonts w:ascii="Times New Roman" w:hAnsi="Times New Roman"/>
          <w:sz w:val="24"/>
          <w:szCs w:val="24"/>
        </w:rPr>
        <w:t xml:space="preserve"> dni od dni</w:t>
      </w:r>
      <w:r>
        <w:rPr>
          <w:rFonts w:ascii="Times New Roman" w:hAnsi="Times New Roman"/>
          <w:sz w:val="24"/>
          <w:szCs w:val="24"/>
        </w:rPr>
        <w:t>a otrzymania takiej informacji.</w:t>
      </w:r>
    </w:p>
    <w:p w:rsidR="00D908D0" w:rsidRPr="00A9035A" w:rsidRDefault="00D908D0" w:rsidP="00D908D0">
      <w:pPr>
        <w:widowControl w:val="0"/>
        <w:numPr>
          <w:ilvl w:val="4"/>
          <w:numId w:val="3"/>
        </w:numPr>
        <w:tabs>
          <w:tab w:val="clear" w:pos="360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9035A">
        <w:rPr>
          <w:rFonts w:ascii="Times New Roman" w:hAnsi="Times New Roman"/>
          <w:sz w:val="24"/>
          <w:szCs w:val="24"/>
        </w:rPr>
        <w:t>Wykonawca</w:t>
      </w:r>
      <w:r w:rsidR="00B6740D">
        <w:rPr>
          <w:rFonts w:ascii="Times New Roman" w:hAnsi="Times New Roman"/>
          <w:sz w:val="24"/>
          <w:szCs w:val="24"/>
        </w:rPr>
        <w:t xml:space="preserve"> </w:t>
      </w:r>
      <w:r w:rsidR="00AD6320">
        <w:rPr>
          <w:rFonts w:ascii="Times New Roman" w:hAnsi="Times New Roman"/>
          <w:sz w:val="24"/>
          <w:szCs w:val="24"/>
        </w:rPr>
        <w:t>wymieni uszkodzony pojemnik</w:t>
      </w:r>
      <w:r>
        <w:rPr>
          <w:rFonts w:ascii="Times New Roman" w:hAnsi="Times New Roman"/>
          <w:sz w:val="24"/>
          <w:szCs w:val="24"/>
        </w:rPr>
        <w:t xml:space="preserve"> w ciągu 3 </w:t>
      </w:r>
      <w:r w:rsidRPr="00A9035A">
        <w:rPr>
          <w:rFonts w:ascii="Times New Roman" w:hAnsi="Times New Roman"/>
          <w:sz w:val="24"/>
          <w:szCs w:val="24"/>
        </w:rPr>
        <w:t>dni od zgłoszenia przez Z</w:t>
      </w:r>
      <w:r w:rsidR="00AD6320">
        <w:rPr>
          <w:rFonts w:ascii="Times New Roman" w:hAnsi="Times New Roman"/>
          <w:sz w:val="24"/>
          <w:szCs w:val="24"/>
        </w:rPr>
        <w:t>amawiającego</w:t>
      </w:r>
      <w:r w:rsidRPr="00A9035A">
        <w:rPr>
          <w:rFonts w:ascii="Times New Roman" w:hAnsi="Times New Roman"/>
          <w:sz w:val="24"/>
          <w:szCs w:val="24"/>
        </w:rPr>
        <w:t>. Zgłoszenia będą dokonywane za pośrednictwem faksu, e-maila lub telefonicznie.</w:t>
      </w:r>
    </w:p>
    <w:p w:rsidR="00D908D0" w:rsidRPr="00906B50" w:rsidRDefault="00D908D0" w:rsidP="00D908D0">
      <w:pPr>
        <w:widowControl w:val="0"/>
        <w:numPr>
          <w:ilvl w:val="0"/>
          <w:numId w:val="18"/>
        </w:numPr>
        <w:tabs>
          <w:tab w:val="clear" w:pos="2880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udostępni wskazanym przez Zamawiającego aptek</w:t>
      </w:r>
      <w:r>
        <w:rPr>
          <w:rFonts w:ascii="Times New Roman" w:hAnsi="Times New Roman"/>
          <w:sz w:val="24"/>
          <w:szCs w:val="24"/>
        </w:rPr>
        <w:t xml:space="preserve">om pojemniki (maks. </w:t>
      </w:r>
      <w:r w:rsidR="007949E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sztuk), do </w:t>
      </w:r>
      <w:r w:rsidRPr="00906B50">
        <w:rPr>
          <w:rFonts w:ascii="Times New Roman" w:hAnsi="Times New Roman"/>
          <w:sz w:val="24"/>
          <w:szCs w:val="24"/>
        </w:rPr>
        <w:t>których mieszkańcy będą mogli przekazywać przeterminowan</w:t>
      </w:r>
      <w:r>
        <w:rPr>
          <w:rFonts w:ascii="Times New Roman" w:hAnsi="Times New Roman"/>
          <w:sz w:val="24"/>
          <w:szCs w:val="24"/>
        </w:rPr>
        <w:t>e leki i będzie je opróżniał po </w:t>
      </w:r>
      <w:r w:rsidRPr="00906B50">
        <w:rPr>
          <w:rFonts w:ascii="Times New Roman" w:hAnsi="Times New Roman"/>
          <w:sz w:val="24"/>
          <w:szCs w:val="24"/>
        </w:rPr>
        <w:t>telefonicznym zgłoszeniu.</w:t>
      </w:r>
    </w:p>
    <w:p w:rsidR="00D908D0" w:rsidRDefault="00D908D0" w:rsidP="00D908D0">
      <w:pPr>
        <w:widowControl w:val="0"/>
        <w:numPr>
          <w:ilvl w:val="0"/>
          <w:numId w:val="18"/>
        </w:numPr>
        <w:tabs>
          <w:tab w:val="clear" w:pos="28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udostępni wskazanym przez Zamawiającego punktom pojemniki</w:t>
      </w:r>
      <w:r>
        <w:rPr>
          <w:rFonts w:ascii="Times New Roman" w:hAnsi="Times New Roman"/>
          <w:sz w:val="24"/>
          <w:szCs w:val="24"/>
        </w:rPr>
        <w:t xml:space="preserve"> (maks. 10 s</w:t>
      </w:r>
      <w:r w:rsidR="00A7109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tuk)</w:t>
      </w:r>
      <w:r w:rsidRPr="00906B50">
        <w:rPr>
          <w:rFonts w:ascii="Times New Roman" w:hAnsi="Times New Roman"/>
          <w:sz w:val="24"/>
          <w:szCs w:val="24"/>
        </w:rPr>
        <w:t>, do których mieszkańcy będą mogli przekazywać zużyte baterie i akumu</w:t>
      </w:r>
      <w:r>
        <w:rPr>
          <w:rFonts w:ascii="Times New Roman" w:hAnsi="Times New Roman"/>
          <w:sz w:val="24"/>
          <w:szCs w:val="24"/>
        </w:rPr>
        <w:t xml:space="preserve">latory i będzie je </w:t>
      </w:r>
      <w:r>
        <w:rPr>
          <w:rFonts w:ascii="Times New Roman" w:hAnsi="Times New Roman"/>
          <w:sz w:val="24"/>
          <w:szCs w:val="24"/>
        </w:rPr>
        <w:lastRenderedPageBreak/>
        <w:t>opróżniał po telefonicznym zgłoszeniu</w:t>
      </w:r>
      <w:r w:rsidRPr="00906B50">
        <w:rPr>
          <w:rFonts w:ascii="Times New Roman" w:hAnsi="Times New Roman"/>
          <w:sz w:val="24"/>
          <w:szCs w:val="24"/>
        </w:rPr>
        <w:t>.</w:t>
      </w:r>
    </w:p>
    <w:p w:rsidR="00D908D0" w:rsidRDefault="00D908D0" w:rsidP="00D908D0">
      <w:pPr>
        <w:widowControl w:val="0"/>
        <w:numPr>
          <w:ilvl w:val="0"/>
          <w:numId w:val="18"/>
        </w:numPr>
        <w:tabs>
          <w:tab w:val="clear" w:pos="28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Wykonawca udostępni Zamawiającemu pojemniki do </w:t>
      </w:r>
      <w:r>
        <w:rPr>
          <w:rFonts w:ascii="Times New Roman" w:hAnsi="Times New Roman"/>
          <w:sz w:val="24"/>
          <w:szCs w:val="24"/>
        </w:rPr>
        <w:t>zbierania odpadów komunalnych w </w:t>
      </w:r>
      <w:r w:rsidRPr="00906B50">
        <w:rPr>
          <w:rFonts w:ascii="Times New Roman" w:hAnsi="Times New Roman"/>
          <w:sz w:val="24"/>
          <w:szCs w:val="24"/>
        </w:rPr>
        <w:t>trakcie imprez</w:t>
      </w:r>
      <w:r w:rsidR="00444CCB">
        <w:rPr>
          <w:rFonts w:ascii="Times New Roman" w:hAnsi="Times New Roman"/>
          <w:sz w:val="24"/>
          <w:szCs w:val="24"/>
        </w:rPr>
        <w:t xml:space="preserve"> masowych,</w:t>
      </w:r>
      <w:r w:rsidRPr="00906B50">
        <w:rPr>
          <w:rFonts w:ascii="Times New Roman" w:hAnsi="Times New Roman"/>
          <w:sz w:val="24"/>
          <w:szCs w:val="24"/>
        </w:rPr>
        <w:t xml:space="preserve"> plenerowych, sportowych i </w:t>
      </w:r>
      <w:r w:rsidRPr="00444CCB">
        <w:rPr>
          <w:rFonts w:ascii="Times New Roman" w:hAnsi="Times New Roman"/>
          <w:sz w:val="24"/>
          <w:szCs w:val="24"/>
        </w:rPr>
        <w:t xml:space="preserve">zgromadzeń (maks. </w:t>
      </w:r>
      <w:r w:rsidR="00444CCB">
        <w:rPr>
          <w:rFonts w:ascii="Times New Roman" w:hAnsi="Times New Roman"/>
          <w:sz w:val="24"/>
          <w:szCs w:val="24"/>
        </w:rPr>
        <w:t xml:space="preserve">6 </w:t>
      </w:r>
      <w:r w:rsidRPr="00444CCB">
        <w:rPr>
          <w:rFonts w:ascii="Times New Roman" w:hAnsi="Times New Roman"/>
          <w:sz w:val="24"/>
          <w:szCs w:val="24"/>
        </w:rPr>
        <w:t>imprez).</w:t>
      </w:r>
      <w:r>
        <w:rPr>
          <w:rFonts w:ascii="Times New Roman" w:hAnsi="Times New Roman"/>
          <w:sz w:val="24"/>
          <w:szCs w:val="24"/>
        </w:rPr>
        <w:t xml:space="preserve"> Wykonawca ustawi pojemniki w </w:t>
      </w:r>
      <w:r w:rsidRPr="00906B50">
        <w:rPr>
          <w:rFonts w:ascii="Times New Roman" w:hAnsi="Times New Roman"/>
          <w:sz w:val="24"/>
          <w:szCs w:val="24"/>
        </w:rPr>
        <w:t>miejscach wskazanych przez Zamawiającego a po telefonic</w:t>
      </w:r>
      <w:r>
        <w:rPr>
          <w:rFonts w:ascii="Times New Roman" w:hAnsi="Times New Roman"/>
          <w:sz w:val="24"/>
          <w:szCs w:val="24"/>
        </w:rPr>
        <w:t>znym zgłoszeniu – zabierze je i </w:t>
      </w:r>
      <w:r w:rsidRPr="00906B50">
        <w:rPr>
          <w:rFonts w:ascii="Times New Roman" w:hAnsi="Times New Roman"/>
          <w:sz w:val="24"/>
          <w:szCs w:val="24"/>
        </w:rPr>
        <w:t xml:space="preserve">opróżni. </w:t>
      </w:r>
    </w:p>
    <w:p w:rsidR="00D908D0" w:rsidRPr="00801D79" w:rsidRDefault="000B4134" w:rsidP="00D908D0">
      <w:pPr>
        <w:pStyle w:val="Tekstpodstawowywcity"/>
        <w:numPr>
          <w:ilvl w:val="0"/>
          <w:numId w:val="18"/>
        </w:numPr>
        <w:tabs>
          <w:tab w:val="clear" w:pos="2880"/>
        </w:tabs>
        <w:spacing w:before="120"/>
        <w:ind w:left="426" w:hanging="426"/>
        <w:rPr>
          <w:rFonts w:ascii="Times New Roman" w:hAnsi="Times New Roman"/>
          <w:sz w:val="24"/>
          <w:szCs w:val="24"/>
        </w:rPr>
      </w:pPr>
      <w:r w:rsidRPr="00DF7311">
        <w:rPr>
          <w:rFonts w:ascii="Times New Roman" w:hAnsi="Times New Roman"/>
          <w:sz w:val="24"/>
          <w:szCs w:val="24"/>
        </w:rPr>
        <w:t>Wykonawca</w:t>
      </w:r>
      <w:r w:rsidR="00EE300C">
        <w:rPr>
          <w:rFonts w:ascii="Times New Roman" w:hAnsi="Times New Roman"/>
          <w:sz w:val="24"/>
          <w:szCs w:val="24"/>
        </w:rPr>
        <w:t xml:space="preserve"> </w:t>
      </w:r>
      <w:r w:rsidR="00D908D0">
        <w:rPr>
          <w:rFonts w:ascii="Times New Roman" w:hAnsi="Times New Roman"/>
          <w:sz w:val="24"/>
          <w:szCs w:val="24"/>
        </w:rPr>
        <w:t>udostępni na okres letni (maj - wrzesień) 3 kontenery o pojemności 5 m</w:t>
      </w:r>
      <w:r w:rsidR="00D908D0">
        <w:rPr>
          <w:rFonts w:ascii="Times New Roman" w:hAnsi="Times New Roman"/>
          <w:sz w:val="24"/>
          <w:szCs w:val="24"/>
          <w:vertAlign w:val="superscript"/>
        </w:rPr>
        <w:t>3</w:t>
      </w:r>
      <w:r w:rsidR="00D908D0">
        <w:rPr>
          <w:rFonts w:ascii="Times New Roman" w:hAnsi="Times New Roman"/>
          <w:sz w:val="24"/>
          <w:szCs w:val="24"/>
        </w:rPr>
        <w:t xml:space="preserve"> do zbierania odpadów komunalnych. </w:t>
      </w:r>
      <w:r w:rsidR="00D908D0" w:rsidRPr="00621FF0">
        <w:rPr>
          <w:rFonts w:ascii="Times New Roman" w:hAnsi="Times New Roman"/>
          <w:smallCaps/>
          <w:sz w:val="24"/>
          <w:szCs w:val="24"/>
        </w:rPr>
        <w:t>Wykonawca</w:t>
      </w:r>
      <w:r w:rsidR="00EE300C">
        <w:rPr>
          <w:rFonts w:ascii="Times New Roman" w:hAnsi="Times New Roman"/>
          <w:smallCaps/>
          <w:sz w:val="24"/>
          <w:szCs w:val="24"/>
        </w:rPr>
        <w:t xml:space="preserve"> </w:t>
      </w:r>
      <w:r w:rsidR="00D908D0">
        <w:rPr>
          <w:rFonts w:ascii="Times New Roman" w:hAnsi="Times New Roman"/>
          <w:sz w:val="24"/>
          <w:szCs w:val="24"/>
        </w:rPr>
        <w:t xml:space="preserve">ustawi kontenery w pobliżu rzeki Pilicy, w miejscach uzgodnionych z </w:t>
      </w:r>
      <w:r w:rsidR="00D908D0" w:rsidRPr="003E4FB7">
        <w:rPr>
          <w:rFonts w:ascii="Times New Roman" w:hAnsi="Times New Roman"/>
          <w:smallCaps/>
          <w:sz w:val="24"/>
          <w:szCs w:val="24"/>
        </w:rPr>
        <w:t>Zamawiającym</w:t>
      </w:r>
      <w:r w:rsidR="00D908D0">
        <w:rPr>
          <w:rFonts w:ascii="Times New Roman" w:hAnsi="Times New Roman"/>
          <w:smallCaps/>
          <w:sz w:val="24"/>
          <w:szCs w:val="24"/>
        </w:rPr>
        <w:t>.</w:t>
      </w:r>
      <w:r w:rsidR="00EE300C">
        <w:rPr>
          <w:rFonts w:ascii="Times New Roman" w:hAnsi="Times New Roman"/>
          <w:smallCaps/>
          <w:sz w:val="24"/>
          <w:szCs w:val="24"/>
        </w:rPr>
        <w:t xml:space="preserve"> </w:t>
      </w:r>
      <w:r w:rsidR="00D908D0" w:rsidRPr="00621FF0">
        <w:rPr>
          <w:rFonts w:ascii="Times New Roman" w:hAnsi="Times New Roman"/>
          <w:smallCaps/>
          <w:sz w:val="24"/>
          <w:szCs w:val="24"/>
        </w:rPr>
        <w:t>Wykonawca</w:t>
      </w:r>
      <w:r w:rsidR="00D908D0">
        <w:rPr>
          <w:rFonts w:ascii="Times New Roman" w:hAnsi="Times New Roman"/>
          <w:sz w:val="24"/>
          <w:szCs w:val="24"/>
        </w:rPr>
        <w:t xml:space="preserve"> będzie je opróżniał </w:t>
      </w:r>
      <w:r w:rsidR="00D908D0" w:rsidRPr="003E4FB7">
        <w:rPr>
          <w:rFonts w:ascii="Times New Roman" w:hAnsi="Times New Roman"/>
          <w:sz w:val="24"/>
          <w:szCs w:val="24"/>
        </w:rPr>
        <w:t>po telefonicznym zgłoszeniu</w:t>
      </w:r>
      <w:r w:rsidR="00D908D0">
        <w:rPr>
          <w:rFonts w:ascii="Times New Roman" w:hAnsi="Times New Roman"/>
          <w:sz w:val="24"/>
          <w:szCs w:val="24"/>
        </w:rPr>
        <w:t xml:space="preserve"> przez </w:t>
      </w:r>
      <w:r w:rsidR="00D908D0" w:rsidRPr="003E4FB7">
        <w:rPr>
          <w:rFonts w:ascii="Times New Roman" w:hAnsi="Times New Roman"/>
          <w:smallCaps/>
          <w:sz w:val="24"/>
          <w:szCs w:val="24"/>
        </w:rPr>
        <w:t>Zamawiając</w:t>
      </w:r>
      <w:r w:rsidR="00D908D0">
        <w:rPr>
          <w:rFonts w:ascii="Times New Roman" w:hAnsi="Times New Roman"/>
          <w:smallCaps/>
          <w:sz w:val="24"/>
          <w:szCs w:val="24"/>
        </w:rPr>
        <w:t xml:space="preserve">ego </w:t>
      </w:r>
    </w:p>
    <w:p w:rsidR="00801D79" w:rsidRPr="00DF7311" w:rsidRDefault="00801D79" w:rsidP="00801D79">
      <w:pPr>
        <w:pStyle w:val="Tekstpodstawowywcity"/>
        <w:numPr>
          <w:ilvl w:val="0"/>
          <w:numId w:val="18"/>
        </w:numPr>
        <w:tabs>
          <w:tab w:val="clear" w:pos="2880"/>
        </w:tabs>
        <w:spacing w:before="120"/>
        <w:ind w:left="426" w:hanging="426"/>
        <w:rPr>
          <w:rFonts w:ascii="Times New Roman" w:hAnsi="Times New Roman"/>
          <w:sz w:val="24"/>
          <w:szCs w:val="24"/>
        </w:rPr>
      </w:pPr>
      <w:r w:rsidRPr="00DF7311">
        <w:rPr>
          <w:rFonts w:ascii="Times New Roman" w:hAnsi="Times New Roman"/>
          <w:sz w:val="24"/>
          <w:szCs w:val="24"/>
        </w:rPr>
        <w:t xml:space="preserve">Wykonawca uprzątnie teren na którym znajduje się tzw. </w:t>
      </w:r>
      <w:r w:rsidR="00DF7311" w:rsidRPr="00DF7311">
        <w:rPr>
          <w:rFonts w:ascii="Times New Roman" w:hAnsi="Times New Roman"/>
          <w:sz w:val="24"/>
          <w:szCs w:val="24"/>
        </w:rPr>
        <w:t>d</w:t>
      </w:r>
      <w:r w:rsidRPr="00DF7311">
        <w:rPr>
          <w:rFonts w:ascii="Times New Roman" w:hAnsi="Times New Roman"/>
          <w:sz w:val="24"/>
          <w:szCs w:val="24"/>
        </w:rPr>
        <w:t>zikie wysypisko po zgłoszeniu Zamawiającego ( w przypadku zadeklarowania likwidacji ).</w:t>
      </w:r>
    </w:p>
    <w:p w:rsidR="00801D79" w:rsidRPr="000B4134" w:rsidRDefault="00801D79" w:rsidP="00801D79">
      <w:pPr>
        <w:pStyle w:val="Tekstpodstawowywcity"/>
        <w:numPr>
          <w:ilvl w:val="0"/>
          <w:numId w:val="18"/>
        </w:numPr>
        <w:tabs>
          <w:tab w:val="clear" w:pos="2880"/>
        </w:tabs>
        <w:spacing w:before="120"/>
        <w:ind w:left="426" w:hanging="426"/>
        <w:rPr>
          <w:rFonts w:ascii="Times New Roman" w:hAnsi="Times New Roman"/>
          <w:color w:val="FF0000"/>
          <w:sz w:val="24"/>
          <w:szCs w:val="24"/>
        </w:rPr>
      </w:pPr>
      <w:r w:rsidRPr="00DF7311">
        <w:rPr>
          <w:rFonts w:ascii="Times New Roman" w:hAnsi="Times New Roman"/>
          <w:sz w:val="24"/>
          <w:szCs w:val="24"/>
        </w:rPr>
        <w:t xml:space="preserve">Odbiór odpadów wielkogabarytowych, zużytego sprzętu elektrycznego i elektronicznego odbywać się będzie bezpośrednio sprzed posesji właścicieli nieruchomości na której zamieszkują mieszkańcy oraz z terenów składowania odpadów w zabudowie wielorodzinnej </w:t>
      </w:r>
      <w:proofErr w:type="spellStart"/>
      <w:r w:rsidRPr="00DF7311">
        <w:rPr>
          <w:rFonts w:ascii="Times New Roman" w:hAnsi="Times New Roman"/>
          <w:sz w:val="24"/>
          <w:szCs w:val="24"/>
        </w:rPr>
        <w:t>wterminie</w:t>
      </w:r>
      <w:proofErr w:type="spellEnd"/>
      <w:r w:rsidRPr="00DF7311">
        <w:rPr>
          <w:rFonts w:ascii="Times New Roman" w:hAnsi="Times New Roman"/>
          <w:sz w:val="24"/>
          <w:szCs w:val="24"/>
        </w:rPr>
        <w:t xml:space="preserve"> uzgodnionym z Zamawiającym. ( w przypadku zadeklarowania zbiórki 1 lub 2 razy w okresie realizacji zamówienia</w:t>
      </w:r>
      <w:r w:rsidR="00DF7311">
        <w:rPr>
          <w:rFonts w:ascii="Times New Roman" w:hAnsi="Times New Roman"/>
          <w:sz w:val="24"/>
          <w:szCs w:val="24"/>
        </w:rPr>
        <w:t>, tj. odpowiednio w miesiącu lipcu lub w kwietniu i październiku</w:t>
      </w:r>
      <w:r w:rsidRPr="00DF7311">
        <w:rPr>
          <w:rFonts w:ascii="Times New Roman" w:hAnsi="Times New Roman"/>
          <w:sz w:val="24"/>
          <w:szCs w:val="24"/>
        </w:rPr>
        <w:t>)</w:t>
      </w:r>
      <w:r w:rsidR="000B4134">
        <w:rPr>
          <w:rFonts w:ascii="Times New Roman" w:hAnsi="Times New Roman"/>
          <w:sz w:val="24"/>
          <w:szCs w:val="24"/>
        </w:rPr>
        <w:t>.</w:t>
      </w:r>
    </w:p>
    <w:p w:rsidR="000B4134" w:rsidRPr="00801D79" w:rsidRDefault="000B4134" w:rsidP="00801D79">
      <w:pPr>
        <w:pStyle w:val="Tekstpodstawowywcity"/>
        <w:numPr>
          <w:ilvl w:val="0"/>
          <w:numId w:val="18"/>
        </w:numPr>
        <w:tabs>
          <w:tab w:val="clear" w:pos="2880"/>
        </w:tabs>
        <w:spacing w:before="120"/>
        <w:ind w:left="426" w:hanging="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każdorazowego informowania Zamawiającego o terminie realizacji zgłoszeń Zamawiającego zarówno w zakresie reklamacji jak również dostarczaniu oraz wymianie uszkodzonych pojemników. Informacje te będą przekazywane za pośrednictwem e-maila.</w:t>
      </w:r>
    </w:p>
    <w:p w:rsidR="00801D79" w:rsidRPr="00801D79" w:rsidRDefault="00801D79" w:rsidP="00801D79">
      <w:pPr>
        <w:pStyle w:val="Tekstpodstawowywcity"/>
        <w:spacing w:before="120"/>
        <w:ind w:left="426" w:firstLine="0"/>
        <w:rPr>
          <w:rFonts w:ascii="Times New Roman" w:hAnsi="Times New Roman"/>
          <w:sz w:val="24"/>
          <w:szCs w:val="24"/>
        </w:rPr>
      </w:pPr>
    </w:p>
    <w:p w:rsidR="00D908D0" w:rsidRPr="00906B50" w:rsidRDefault="00D908D0" w:rsidP="00D908D0">
      <w:pPr>
        <w:widowControl w:val="0"/>
        <w:numPr>
          <w:ilvl w:val="0"/>
          <w:numId w:val="18"/>
        </w:numPr>
        <w:tabs>
          <w:tab w:val="clear" w:pos="28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Po zakończeniu wykonywania umowy Wykonawca zabierze przekazane pojemniki z terenu nieruchomości.</w:t>
      </w:r>
    </w:p>
    <w:p w:rsidR="00D908D0" w:rsidRPr="00906B50" w:rsidRDefault="00D908D0" w:rsidP="00D908D0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D908D0" w:rsidRPr="00906B5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będzie odbierał odpady zgodnie z harmonogramem ustalonym z Zamawiającym</w:t>
      </w:r>
      <w:r w:rsidR="00637632">
        <w:rPr>
          <w:rFonts w:ascii="Times New Roman" w:hAnsi="Times New Roman"/>
          <w:sz w:val="24"/>
          <w:szCs w:val="24"/>
        </w:rPr>
        <w:t xml:space="preserve"> </w:t>
      </w:r>
      <w:r w:rsidRPr="00906B50">
        <w:rPr>
          <w:rFonts w:ascii="Times New Roman" w:hAnsi="Times New Roman"/>
          <w:sz w:val="24"/>
          <w:szCs w:val="24"/>
        </w:rPr>
        <w:t xml:space="preserve">od poniedziałku do soboty w </w:t>
      </w:r>
      <w:r w:rsidRPr="00E36A0D">
        <w:rPr>
          <w:rFonts w:ascii="Times New Roman" w:hAnsi="Times New Roman"/>
          <w:sz w:val="24"/>
          <w:szCs w:val="24"/>
        </w:rPr>
        <w:t xml:space="preserve">godzinach </w:t>
      </w:r>
      <w:r>
        <w:rPr>
          <w:rFonts w:ascii="Times New Roman" w:hAnsi="Times New Roman"/>
          <w:sz w:val="24"/>
          <w:szCs w:val="24"/>
        </w:rPr>
        <w:t>7</w:t>
      </w:r>
      <w:r w:rsidRPr="00E36A0D">
        <w:rPr>
          <w:rFonts w:ascii="Times New Roman" w:hAnsi="Times New Roman"/>
          <w:sz w:val="24"/>
          <w:szCs w:val="24"/>
        </w:rPr>
        <w:t>:00-</w:t>
      </w:r>
      <w:r>
        <w:rPr>
          <w:rFonts w:ascii="Times New Roman" w:hAnsi="Times New Roman"/>
          <w:sz w:val="24"/>
          <w:szCs w:val="24"/>
        </w:rPr>
        <w:t>2</w:t>
      </w:r>
      <w:r w:rsidR="007040D4">
        <w:rPr>
          <w:rFonts w:ascii="Times New Roman" w:hAnsi="Times New Roman"/>
          <w:sz w:val="24"/>
          <w:szCs w:val="24"/>
        </w:rPr>
        <w:t>0</w:t>
      </w:r>
      <w:r w:rsidRPr="00E36A0D">
        <w:rPr>
          <w:rFonts w:ascii="Times New Roman" w:hAnsi="Times New Roman"/>
          <w:sz w:val="24"/>
          <w:szCs w:val="24"/>
        </w:rPr>
        <w:t>:00</w:t>
      </w:r>
      <w:r w:rsidRPr="00906B50">
        <w:rPr>
          <w:rFonts w:ascii="Times New Roman" w:hAnsi="Times New Roman"/>
          <w:sz w:val="24"/>
          <w:szCs w:val="24"/>
        </w:rPr>
        <w:t>. Wyk</w:t>
      </w:r>
      <w:r>
        <w:rPr>
          <w:rFonts w:ascii="Times New Roman" w:hAnsi="Times New Roman"/>
          <w:sz w:val="24"/>
          <w:szCs w:val="24"/>
        </w:rPr>
        <w:t>onawca przedstawi harmonogram w </w:t>
      </w:r>
      <w:r w:rsidRPr="00906B50">
        <w:rPr>
          <w:rFonts w:ascii="Times New Roman" w:hAnsi="Times New Roman"/>
          <w:sz w:val="24"/>
          <w:szCs w:val="24"/>
        </w:rPr>
        <w:t xml:space="preserve">terminie </w:t>
      </w:r>
      <w:r w:rsidR="00774DEE">
        <w:rPr>
          <w:rFonts w:ascii="Times New Roman" w:hAnsi="Times New Roman"/>
          <w:sz w:val="24"/>
          <w:szCs w:val="24"/>
        </w:rPr>
        <w:t>3</w:t>
      </w:r>
      <w:r w:rsidRPr="00906B50">
        <w:rPr>
          <w:rFonts w:ascii="Times New Roman" w:hAnsi="Times New Roman"/>
          <w:sz w:val="24"/>
          <w:szCs w:val="24"/>
        </w:rPr>
        <w:t xml:space="preserve"> dni od daty </w:t>
      </w:r>
      <w:r w:rsidR="00774DEE">
        <w:rPr>
          <w:rFonts w:ascii="Times New Roman" w:hAnsi="Times New Roman"/>
          <w:sz w:val="24"/>
          <w:szCs w:val="24"/>
        </w:rPr>
        <w:t>podpisania umowy</w:t>
      </w:r>
      <w:r w:rsidRPr="00906B50">
        <w:rPr>
          <w:rFonts w:ascii="Times New Roman" w:hAnsi="Times New Roman"/>
          <w:sz w:val="24"/>
          <w:szCs w:val="24"/>
        </w:rPr>
        <w:t>.</w:t>
      </w:r>
      <w:r w:rsidR="00774DEE">
        <w:rPr>
          <w:rFonts w:ascii="Times New Roman" w:hAnsi="Times New Roman"/>
          <w:sz w:val="24"/>
          <w:szCs w:val="24"/>
        </w:rPr>
        <w:t xml:space="preserve"> Wykonawca </w:t>
      </w:r>
      <w:r w:rsidR="00774DEE" w:rsidRPr="00865C39">
        <w:rPr>
          <w:rFonts w:ascii="Times New Roman" w:hAnsi="Times New Roman"/>
          <w:sz w:val="24"/>
          <w:szCs w:val="24"/>
        </w:rPr>
        <w:t xml:space="preserve">zobowiązany </w:t>
      </w:r>
      <w:r w:rsidR="00774DEE">
        <w:rPr>
          <w:rFonts w:ascii="Times New Roman" w:hAnsi="Times New Roman"/>
          <w:sz w:val="24"/>
          <w:szCs w:val="24"/>
        </w:rPr>
        <w:t>będzie do</w:t>
      </w:r>
      <w:r w:rsidR="00774DEE" w:rsidRPr="00865C39">
        <w:rPr>
          <w:rFonts w:ascii="Times New Roman" w:hAnsi="Times New Roman"/>
          <w:sz w:val="24"/>
          <w:szCs w:val="24"/>
        </w:rPr>
        <w:t xml:space="preserve"> dystrybucji </w:t>
      </w:r>
      <w:r w:rsidR="00774DEE">
        <w:rPr>
          <w:rFonts w:ascii="Times New Roman" w:hAnsi="Times New Roman"/>
          <w:sz w:val="24"/>
          <w:szCs w:val="24"/>
        </w:rPr>
        <w:t>właścicielom nieruchomości ha</w:t>
      </w:r>
      <w:r w:rsidR="0046388D">
        <w:rPr>
          <w:rFonts w:ascii="Times New Roman" w:hAnsi="Times New Roman"/>
          <w:sz w:val="24"/>
          <w:szCs w:val="24"/>
        </w:rPr>
        <w:t>rmonogramu odbioru odpadów oraz</w:t>
      </w:r>
      <w:r w:rsidR="00774DEE" w:rsidRPr="00865C39">
        <w:rPr>
          <w:rFonts w:ascii="Times New Roman" w:hAnsi="Times New Roman"/>
          <w:sz w:val="24"/>
          <w:szCs w:val="24"/>
        </w:rPr>
        <w:t xml:space="preserve"> dokumentów (plakaty, ulotki) związanych z prawidłową segregacją odpadów.</w:t>
      </w:r>
    </w:p>
    <w:p w:rsidR="00D908D0" w:rsidRPr="00906B5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Wszelkie zmiany </w:t>
      </w:r>
      <w:r w:rsidRPr="00CD4ECC">
        <w:rPr>
          <w:rFonts w:ascii="Times New Roman" w:hAnsi="Times New Roman"/>
          <w:sz w:val="24"/>
          <w:szCs w:val="24"/>
        </w:rPr>
        <w:t xml:space="preserve">harmonogramu wymagają powiadomienia </w:t>
      </w:r>
      <w:r w:rsidRPr="00CD4ECC">
        <w:rPr>
          <w:rFonts w:ascii="Times New Roman" w:hAnsi="Times New Roman"/>
          <w:smallCaps/>
          <w:sz w:val="24"/>
          <w:szCs w:val="24"/>
        </w:rPr>
        <w:t>Zamawiając</w:t>
      </w:r>
      <w:r>
        <w:rPr>
          <w:rFonts w:ascii="Times New Roman" w:hAnsi="Times New Roman"/>
          <w:smallCaps/>
          <w:sz w:val="24"/>
          <w:szCs w:val="24"/>
        </w:rPr>
        <w:t xml:space="preserve">ego. </w:t>
      </w:r>
    </w:p>
    <w:p w:rsidR="00D908D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Zamawiający poda uzgodniony harmonogram odbioru odpadów do publicznej wiadomości.</w:t>
      </w:r>
    </w:p>
    <w:p w:rsidR="00D908D0" w:rsidRPr="002879CA" w:rsidRDefault="00D908D0" w:rsidP="00D908D0">
      <w:pPr>
        <w:widowControl w:val="0"/>
        <w:spacing w:before="6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908D0" w:rsidRPr="006C4751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879CA">
        <w:rPr>
          <w:rFonts w:ascii="Times New Roman" w:hAnsi="Times New Roman"/>
          <w:b/>
          <w:sz w:val="24"/>
          <w:szCs w:val="24"/>
        </w:rPr>
        <w:t>Częstotliwość odbioru odpadów komunalnych:</w:t>
      </w:r>
    </w:p>
    <w:p w:rsidR="00D908D0" w:rsidRPr="003E751B" w:rsidRDefault="00D908D0" w:rsidP="00D908D0">
      <w:pPr>
        <w:pStyle w:val="Tekstpodstawowywcity"/>
        <w:numPr>
          <w:ilvl w:val="0"/>
          <w:numId w:val="16"/>
        </w:numPr>
        <w:spacing w:before="120"/>
        <w:rPr>
          <w:rFonts w:ascii="Times New Roman" w:hAnsi="Times New Roman"/>
          <w:b/>
          <w:sz w:val="24"/>
          <w:szCs w:val="24"/>
        </w:rPr>
      </w:pPr>
      <w:r w:rsidRPr="003E751B">
        <w:rPr>
          <w:rFonts w:ascii="Times New Roman" w:hAnsi="Times New Roman"/>
          <w:b/>
          <w:sz w:val="24"/>
          <w:szCs w:val="24"/>
        </w:rPr>
        <w:t>teren miasta (bez osiedli mieszkaniowych):</w:t>
      </w:r>
    </w:p>
    <w:p w:rsidR="00D908D0" w:rsidRPr="003E751B" w:rsidRDefault="00D908D0" w:rsidP="00D908D0">
      <w:pPr>
        <w:pStyle w:val="Tekstpodstawowywcity"/>
        <w:numPr>
          <w:ilvl w:val="0"/>
          <w:numId w:val="1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odpady zmieszane</w:t>
      </w:r>
      <w:r>
        <w:rPr>
          <w:rFonts w:ascii="Times New Roman" w:hAnsi="Times New Roman"/>
          <w:sz w:val="24"/>
          <w:szCs w:val="24"/>
        </w:rPr>
        <w:t xml:space="preserve"> oraz popiół</w:t>
      </w:r>
      <w:r w:rsidRPr="003E751B">
        <w:rPr>
          <w:rFonts w:ascii="Times New Roman" w:hAnsi="Times New Roman"/>
          <w:sz w:val="24"/>
          <w:szCs w:val="24"/>
        </w:rPr>
        <w:t xml:space="preserve"> –  co 2 tygodnie, a w okresie od 1 maja do </w:t>
      </w:r>
      <w:r>
        <w:rPr>
          <w:rFonts w:ascii="Times New Roman" w:hAnsi="Times New Roman"/>
          <w:sz w:val="24"/>
          <w:szCs w:val="24"/>
        </w:rPr>
        <w:t>30 września</w:t>
      </w:r>
      <w:r w:rsidRPr="003E751B">
        <w:rPr>
          <w:rFonts w:ascii="Times New Roman" w:hAnsi="Times New Roman"/>
          <w:sz w:val="24"/>
          <w:szCs w:val="24"/>
        </w:rPr>
        <w:t xml:space="preserve"> – co </w:t>
      </w:r>
      <w:r w:rsidR="00C87D8E">
        <w:rPr>
          <w:rFonts w:ascii="Times New Roman" w:hAnsi="Times New Roman"/>
          <w:sz w:val="24"/>
          <w:szCs w:val="24"/>
        </w:rPr>
        <w:t>tydzień</w:t>
      </w:r>
      <w:r w:rsidRPr="003E751B">
        <w:rPr>
          <w:rFonts w:ascii="Times New Roman" w:hAnsi="Times New Roman"/>
          <w:sz w:val="24"/>
          <w:szCs w:val="24"/>
        </w:rPr>
        <w:t>,</w:t>
      </w:r>
    </w:p>
    <w:p w:rsidR="00D908D0" w:rsidRPr="003E751B" w:rsidRDefault="00D908D0" w:rsidP="00D908D0">
      <w:pPr>
        <w:pStyle w:val="Tekstpodstawowywcity"/>
        <w:numPr>
          <w:ilvl w:val="0"/>
          <w:numId w:val="1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 xml:space="preserve">odpady zbierane selektywnie – co </w:t>
      </w:r>
      <w:r w:rsidR="00E32B8F">
        <w:rPr>
          <w:rFonts w:ascii="Times New Roman" w:hAnsi="Times New Roman"/>
          <w:sz w:val="24"/>
          <w:szCs w:val="24"/>
        </w:rPr>
        <w:t>3</w:t>
      </w:r>
      <w:r w:rsidRPr="003E751B">
        <w:rPr>
          <w:rFonts w:ascii="Times New Roman" w:hAnsi="Times New Roman"/>
          <w:sz w:val="24"/>
          <w:szCs w:val="24"/>
        </w:rPr>
        <w:t xml:space="preserve"> tygodnie,</w:t>
      </w:r>
    </w:p>
    <w:p w:rsidR="00D908D0" w:rsidRPr="003E751B" w:rsidRDefault="00D908D0" w:rsidP="00D908D0">
      <w:pPr>
        <w:pStyle w:val="Tekstpodstawowywcity"/>
        <w:numPr>
          <w:ilvl w:val="0"/>
          <w:numId w:val="1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 xml:space="preserve">odpady </w:t>
      </w:r>
      <w:proofErr w:type="spellStart"/>
      <w:r w:rsidRPr="003E751B">
        <w:rPr>
          <w:rFonts w:ascii="Times New Roman" w:hAnsi="Times New Roman"/>
          <w:sz w:val="24"/>
          <w:szCs w:val="24"/>
        </w:rPr>
        <w:t>biodegradowalne</w:t>
      </w:r>
      <w:proofErr w:type="spellEnd"/>
      <w:r w:rsidRPr="003E751B">
        <w:rPr>
          <w:rFonts w:ascii="Times New Roman" w:hAnsi="Times New Roman"/>
          <w:sz w:val="24"/>
          <w:szCs w:val="24"/>
        </w:rPr>
        <w:t xml:space="preserve"> i ziel</w:t>
      </w:r>
      <w:r>
        <w:rPr>
          <w:rFonts w:ascii="Times New Roman" w:hAnsi="Times New Roman"/>
          <w:sz w:val="24"/>
          <w:szCs w:val="24"/>
        </w:rPr>
        <w:t xml:space="preserve">one – co </w:t>
      </w:r>
      <w:r w:rsidR="00E32B8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tygodnie;</w:t>
      </w:r>
    </w:p>
    <w:p w:rsidR="00D908D0" w:rsidRPr="003E751B" w:rsidRDefault="00D908D0" w:rsidP="00D908D0">
      <w:pPr>
        <w:pStyle w:val="Tekstpodstawowywcity"/>
        <w:numPr>
          <w:ilvl w:val="0"/>
          <w:numId w:val="16"/>
        </w:numPr>
        <w:spacing w:before="120"/>
        <w:rPr>
          <w:rFonts w:ascii="Times New Roman" w:hAnsi="Times New Roman"/>
          <w:b/>
          <w:sz w:val="24"/>
          <w:szCs w:val="24"/>
        </w:rPr>
      </w:pPr>
      <w:r w:rsidRPr="003E751B">
        <w:rPr>
          <w:rFonts w:ascii="Times New Roman" w:hAnsi="Times New Roman"/>
          <w:b/>
          <w:sz w:val="24"/>
          <w:szCs w:val="24"/>
        </w:rPr>
        <w:t>tereny wiejskie:</w:t>
      </w:r>
    </w:p>
    <w:p w:rsidR="00D908D0" w:rsidRPr="003E751B" w:rsidRDefault="00D908D0" w:rsidP="00D908D0">
      <w:pPr>
        <w:pStyle w:val="Tekstpodstawowywcity"/>
        <w:numPr>
          <w:ilvl w:val="0"/>
          <w:numId w:val="1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 xml:space="preserve">odpady zmieszane </w:t>
      </w:r>
      <w:r>
        <w:rPr>
          <w:rFonts w:ascii="Times New Roman" w:hAnsi="Times New Roman"/>
          <w:sz w:val="24"/>
          <w:szCs w:val="24"/>
        </w:rPr>
        <w:t xml:space="preserve">oraz popiół </w:t>
      </w:r>
      <w:r w:rsidR="00DF3CF3">
        <w:rPr>
          <w:rFonts w:ascii="Times New Roman" w:hAnsi="Times New Roman"/>
          <w:sz w:val="24"/>
          <w:szCs w:val="24"/>
        </w:rPr>
        <w:t>– co 3</w:t>
      </w:r>
      <w:r w:rsidRPr="003E751B">
        <w:rPr>
          <w:rFonts w:ascii="Times New Roman" w:hAnsi="Times New Roman"/>
          <w:sz w:val="24"/>
          <w:szCs w:val="24"/>
        </w:rPr>
        <w:t xml:space="preserve"> tygodnie, a w okresie od 1 maja do 3</w:t>
      </w:r>
      <w:r>
        <w:rPr>
          <w:rFonts w:ascii="Times New Roman" w:hAnsi="Times New Roman"/>
          <w:sz w:val="24"/>
          <w:szCs w:val="24"/>
        </w:rPr>
        <w:t xml:space="preserve">0 września </w:t>
      </w:r>
      <w:r w:rsidRPr="003E751B">
        <w:rPr>
          <w:rFonts w:ascii="Times New Roman" w:hAnsi="Times New Roman"/>
          <w:sz w:val="24"/>
          <w:szCs w:val="24"/>
        </w:rPr>
        <w:t>– co 2 tygodnie,</w:t>
      </w:r>
    </w:p>
    <w:p w:rsidR="00D908D0" w:rsidRPr="003E751B" w:rsidRDefault="00D908D0" w:rsidP="00D908D0">
      <w:pPr>
        <w:pStyle w:val="Tekstpodstawowywcity"/>
        <w:numPr>
          <w:ilvl w:val="0"/>
          <w:numId w:val="1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odpady zbierane selektywnie – co 4 tygodnie,</w:t>
      </w:r>
    </w:p>
    <w:p w:rsidR="00D908D0" w:rsidRPr="003E751B" w:rsidRDefault="00D908D0" w:rsidP="00D908D0">
      <w:pPr>
        <w:pStyle w:val="Tekstpodstawowywcity"/>
        <w:numPr>
          <w:ilvl w:val="0"/>
          <w:numId w:val="1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 xml:space="preserve">odpady </w:t>
      </w:r>
      <w:proofErr w:type="spellStart"/>
      <w:r w:rsidRPr="003E751B">
        <w:rPr>
          <w:rFonts w:ascii="Times New Roman" w:hAnsi="Times New Roman"/>
          <w:sz w:val="24"/>
          <w:szCs w:val="24"/>
        </w:rPr>
        <w:t>biodegrado</w:t>
      </w:r>
      <w:r>
        <w:rPr>
          <w:rFonts w:ascii="Times New Roman" w:hAnsi="Times New Roman"/>
          <w:sz w:val="24"/>
          <w:szCs w:val="24"/>
        </w:rPr>
        <w:t>walne</w:t>
      </w:r>
      <w:proofErr w:type="spellEnd"/>
      <w:r>
        <w:rPr>
          <w:rFonts w:ascii="Times New Roman" w:hAnsi="Times New Roman"/>
          <w:sz w:val="24"/>
          <w:szCs w:val="24"/>
        </w:rPr>
        <w:t xml:space="preserve"> i zielone – co 4 tygodnie;</w:t>
      </w:r>
    </w:p>
    <w:p w:rsidR="00D908D0" w:rsidRPr="003E751B" w:rsidRDefault="00D908D0" w:rsidP="00D908D0">
      <w:pPr>
        <w:pStyle w:val="Tekstpodstawowywcity"/>
        <w:numPr>
          <w:ilvl w:val="0"/>
          <w:numId w:val="16"/>
        </w:numPr>
        <w:spacing w:before="120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b/>
          <w:sz w:val="24"/>
          <w:szCs w:val="24"/>
        </w:rPr>
        <w:lastRenderedPageBreak/>
        <w:t>osiedla mieszkaniowe</w:t>
      </w:r>
      <w:r w:rsidRPr="003E751B">
        <w:rPr>
          <w:rFonts w:ascii="Times New Roman" w:hAnsi="Times New Roman"/>
          <w:sz w:val="24"/>
          <w:szCs w:val="24"/>
        </w:rPr>
        <w:t>:</w:t>
      </w:r>
    </w:p>
    <w:p w:rsidR="00D908D0" w:rsidRPr="003E751B" w:rsidRDefault="00D908D0" w:rsidP="00D908D0">
      <w:pPr>
        <w:pStyle w:val="Tekstpodstawowywcity"/>
        <w:numPr>
          <w:ilvl w:val="0"/>
          <w:numId w:val="2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odpady zmieszane</w:t>
      </w:r>
      <w:r>
        <w:rPr>
          <w:rFonts w:ascii="Times New Roman" w:hAnsi="Times New Roman"/>
          <w:sz w:val="24"/>
          <w:szCs w:val="24"/>
        </w:rPr>
        <w:t xml:space="preserve"> oraz popiół</w:t>
      </w:r>
      <w:r w:rsidRPr="003E751B">
        <w:rPr>
          <w:rFonts w:ascii="Times New Roman" w:hAnsi="Times New Roman"/>
          <w:sz w:val="24"/>
          <w:szCs w:val="24"/>
        </w:rPr>
        <w:t xml:space="preserve"> – co tydzień,</w:t>
      </w:r>
    </w:p>
    <w:p w:rsidR="00D908D0" w:rsidRDefault="00D908D0" w:rsidP="00D908D0">
      <w:pPr>
        <w:pStyle w:val="Tekstpodstawowywcity"/>
        <w:numPr>
          <w:ilvl w:val="0"/>
          <w:numId w:val="2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odpady zbier</w:t>
      </w:r>
      <w:r>
        <w:rPr>
          <w:rFonts w:ascii="Times New Roman" w:hAnsi="Times New Roman"/>
          <w:sz w:val="24"/>
          <w:szCs w:val="24"/>
        </w:rPr>
        <w:t xml:space="preserve">ane selektywnie – co </w:t>
      </w:r>
      <w:r w:rsidR="00187843">
        <w:rPr>
          <w:rFonts w:ascii="Times New Roman" w:hAnsi="Times New Roman"/>
          <w:sz w:val="24"/>
          <w:szCs w:val="24"/>
        </w:rPr>
        <w:t>tydzień,</w:t>
      </w:r>
    </w:p>
    <w:p w:rsidR="00D908D0" w:rsidRPr="00187843" w:rsidRDefault="00187843" w:rsidP="00187843">
      <w:pPr>
        <w:pStyle w:val="Tekstpodstawowywcity"/>
        <w:numPr>
          <w:ilvl w:val="0"/>
          <w:numId w:val="2"/>
        </w:numPr>
        <w:spacing w:before="120"/>
        <w:ind w:left="1134" w:hanging="425"/>
        <w:rPr>
          <w:rFonts w:ascii="Times New Roman" w:hAnsi="Times New Roman"/>
          <w:sz w:val="24"/>
          <w:szCs w:val="24"/>
        </w:rPr>
      </w:pPr>
      <w:r w:rsidRPr="009E17E8">
        <w:rPr>
          <w:rFonts w:ascii="Times New Roman" w:hAnsi="Times New Roman"/>
          <w:sz w:val="24"/>
          <w:szCs w:val="24"/>
        </w:rPr>
        <w:t xml:space="preserve">odpady </w:t>
      </w:r>
      <w:r>
        <w:rPr>
          <w:rFonts w:ascii="Times New Roman" w:hAnsi="Times New Roman"/>
          <w:sz w:val="24"/>
          <w:szCs w:val="24"/>
        </w:rPr>
        <w:t xml:space="preserve">ulegające </w:t>
      </w:r>
      <w:r>
        <w:rPr>
          <w:rFonts w:ascii="Times New Roman" w:hAnsi="Times New Roman"/>
          <w:color w:val="000000"/>
          <w:sz w:val="24"/>
          <w:szCs w:val="24"/>
        </w:rPr>
        <w:t>biodegradacji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7E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co tydzień.</w:t>
      </w:r>
    </w:p>
    <w:p w:rsidR="00D908D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będzie odbierał 2 razy w tygodniu odpady komunalne z koszy ulicznych znajdujących się na terenie miasta (około </w:t>
      </w:r>
      <w:r w:rsidR="00801D79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sztuk).</w:t>
      </w:r>
    </w:p>
    <w:p w:rsidR="00D908D0" w:rsidRPr="003171B1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71B1">
        <w:rPr>
          <w:rFonts w:ascii="Times New Roman" w:hAnsi="Times New Roman"/>
          <w:sz w:val="24"/>
          <w:szCs w:val="24"/>
        </w:rPr>
        <w:t>Obowiązkiem Wykonawcy będzie zabranie dostawio</w:t>
      </w:r>
      <w:r>
        <w:rPr>
          <w:rFonts w:ascii="Times New Roman" w:hAnsi="Times New Roman"/>
          <w:sz w:val="24"/>
          <w:szCs w:val="24"/>
        </w:rPr>
        <w:t>nych przy pojemnikach worków ze </w:t>
      </w:r>
      <w:r w:rsidRPr="003171B1">
        <w:rPr>
          <w:rFonts w:ascii="Times New Roman" w:hAnsi="Times New Roman"/>
          <w:sz w:val="24"/>
          <w:szCs w:val="24"/>
        </w:rPr>
        <w:t>zmieszanymi odpadami komunalnymi w przypadku gdy pojemność pojemnika w danym miesiącu będzie niewystarczająca.</w:t>
      </w:r>
    </w:p>
    <w:p w:rsidR="00D908D0" w:rsidRPr="00906B5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ma obowiązek odbierania odpadów komunalnych ze wszystkich nieruchomości, także tych których nie ma w wykazie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6B50">
        <w:rPr>
          <w:rFonts w:ascii="Times New Roman" w:hAnsi="Times New Roman"/>
          <w:sz w:val="24"/>
          <w:szCs w:val="24"/>
        </w:rPr>
        <w:t xml:space="preserve">Jeżeli Wykonawca odbierze odpady z nieruchomości, której nie ma w wykazie Wykonawca niezwłocznie powiadomi o tym Zamawiającego podając adres tej nieruchomości. Wykonawca będzie zbierał odpady komunalne z pojemników i worków wystawianych przez właściciela nieruchomości w </w:t>
      </w:r>
      <w:r>
        <w:rPr>
          <w:rFonts w:ascii="Times New Roman" w:hAnsi="Times New Roman"/>
          <w:sz w:val="24"/>
          <w:szCs w:val="24"/>
        </w:rPr>
        <w:t>publicznie dostępnych miejscach, umożliwiających swobodny dojazd śmieciarki.</w:t>
      </w:r>
    </w:p>
    <w:p w:rsidR="00D908D0" w:rsidRPr="00906B5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Nie dopuszcza się pozostawiania resztek odbieranych odpadów spowodowanych niedbałym załadunkiem na pojazd. W razie wystąpienia takiej sytuacji Wykonawca niezwłocznie uporządkuje zanieczyszczony teren.</w:t>
      </w:r>
    </w:p>
    <w:p w:rsidR="00D908D0" w:rsidRPr="00906B5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 przypadku nieodebrania odpadów z terenu nieruchom</w:t>
      </w:r>
      <w:r>
        <w:rPr>
          <w:rFonts w:ascii="Times New Roman" w:hAnsi="Times New Roman"/>
          <w:sz w:val="24"/>
          <w:szCs w:val="24"/>
        </w:rPr>
        <w:t>ości zgodnie z harmonogramem (z </w:t>
      </w:r>
      <w:r w:rsidRPr="00906B50">
        <w:rPr>
          <w:rFonts w:ascii="Times New Roman" w:hAnsi="Times New Roman"/>
          <w:sz w:val="24"/>
          <w:szCs w:val="24"/>
        </w:rPr>
        <w:t xml:space="preserve">przyczyn niezawinionych przez właściciela nieruchomości) lub ominięcia nieruchomości, Wykonawca odbierze odpady w ciągu </w:t>
      </w:r>
      <w:r>
        <w:rPr>
          <w:rFonts w:ascii="Times New Roman" w:hAnsi="Times New Roman"/>
          <w:sz w:val="24"/>
          <w:szCs w:val="24"/>
        </w:rPr>
        <w:t>3 dni</w:t>
      </w:r>
      <w:r w:rsidRPr="00906B50"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sz w:val="24"/>
          <w:szCs w:val="24"/>
        </w:rPr>
        <w:t xml:space="preserve"> zgłoszenia przez Zamawiającego</w:t>
      </w:r>
      <w:r w:rsidRPr="00906B50">
        <w:rPr>
          <w:rFonts w:ascii="Times New Roman" w:hAnsi="Times New Roman"/>
          <w:sz w:val="24"/>
          <w:szCs w:val="24"/>
        </w:rPr>
        <w:t>. Dopuszc</w:t>
      </w:r>
      <w:r>
        <w:rPr>
          <w:rFonts w:ascii="Times New Roman" w:hAnsi="Times New Roman"/>
          <w:sz w:val="24"/>
          <w:szCs w:val="24"/>
        </w:rPr>
        <w:t>za się zgłoszenia telefoniczne,</w:t>
      </w:r>
      <w:r w:rsidRPr="00906B50">
        <w:rPr>
          <w:rFonts w:ascii="Times New Roman" w:hAnsi="Times New Roman"/>
          <w:sz w:val="24"/>
          <w:szCs w:val="24"/>
        </w:rPr>
        <w:t xml:space="preserve"> faksem lub e-mailem. </w:t>
      </w:r>
    </w:p>
    <w:p w:rsidR="00D908D0" w:rsidRPr="00906B50" w:rsidRDefault="00D908D0" w:rsidP="00D908D0">
      <w:pPr>
        <w:widowControl w:val="0"/>
        <w:numPr>
          <w:ilvl w:val="0"/>
          <w:numId w:val="9"/>
        </w:numPr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 przypadku nieodebrania odpadów z terenu nierucho</w:t>
      </w:r>
      <w:r>
        <w:rPr>
          <w:rFonts w:ascii="Times New Roman" w:hAnsi="Times New Roman"/>
          <w:sz w:val="24"/>
          <w:szCs w:val="24"/>
        </w:rPr>
        <w:t>mości zgodnie z harmonogramem z </w:t>
      </w:r>
      <w:r w:rsidRPr="00906B50">
        <w:rPr>
          <w:rFonts w:ascii="Times New Roman" w:hAnsi="Times New Roman"/>
          <w:sz w:val="24"/>
          <w:szCs w:val="24"/>
        </w:rPr>
        <w:t>przyczyn zawinionych przez właściciela nieruchomości,</w:t>
      </w:r>
      <w:r>
        <w:rPr>
          <w:rFonts w:ascii="Times New Roman" w:hAnsi="Times New Roman"/>
          <w:sz w:val="24"/>
          <w:szCs w:val="24"/>
        </w:rPr>
        <w:t xml:space="preserve"> Wykonawca odbierze te odpady w </w:t>
      </w:r>
      <w:r w:rsidRPr="009E17E8">
        <w:rPr>
          <w:rFonts w:ascii="Times New Roman" w:hAnsi="Times New Roman"/>
          <w:sz w:val="24"/>
          <w:szCs w:val="24"/>
        </w:rPr>
        <w:t xml:space="preserve">terminie </w:t>
      </w:r>
      <w:r>
        <w:rPr>
          <w:rFonts w:ascii="Times New Roman" w:hAnsi="Times New Roman"/>
          <w:sz w:val="24"/>
          <w:szCs w:val="24"/>
        </w:rPr>
        <w:t>kolejnego odbioru przewidzianego harmonogramem</w:t>
      </w:r>
    </w:p>
    <w:p w:rsidR="00D746A3" w:rsidRDefault="00D746A3" w:rsidP="00D908D0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D908D0" w:rsidRPr="00906B50" w:rsidRDefault="00D908D0" w:rsidP="00D908D0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D908D0" w:rsidRDefault="00D908D0" w:rsidP="00D908D0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jest zobowiązany prowadzić kontrolę selektywnego zbierania odpadów przez</w:t>
      </w:r>
      <w:r w:rsidR="00EB7ECC">
        <w:rPr>
          <w:rFonts w:ascii="Times New Roman" w:hAnsi="Times New Roman"/>
          <w:sz w:val="24"/>
          <w:szCs w:val="24"/>
        </w:rPr>
        <w:t xml:space="preserve"> </w:t>
      </w:r>
      <w:r w:rsidRPr="00906B50">
        <w:rPr>
          <w:rFonts w:ascii="Times New Roman" w:hAnsi="Times New Roman"/>
          <w:sz w:val="24"/>
          <w:szCs w:val="24"/>
        </w:rPr>
        <w:t>zadeklarowanych właścicieli nieruchomości. W przypadku niedopełnienia przez właściciela nieruchomości obowiązku w zakresie selektywnego zbierania odpadów komunalnych, Wykonawca przyjmuje te odpady jako zmieszane i powiada</w:t>
      </w:r>
      <w:r>
        <w:rPr>
          <w:rFonts w:ascii="Times New Roman" w:hAnsi="Times New Roman"/>
          <w:sz w:val="24"/>
          <w:szCs w:val="24"/>
        </w:rPr>
        <w:t>mia o tym Zamawiającego</w:t>
      </w:r>
      <w:r w:rsidRPr="00906B50">
        <w:rPr>
          <w:rFonts w:ascii="Times New Roman" w:hAnsi="Times New Roman"/>
          <w:sz w:val="24"/>
          <w:szCs w:val="24"/>
        </w:rPr>
        <w:t>. Do informacji Wykonawca ma dołączyć dokumentację dowodową (opi</w:t>
      </w:r>
      <w:r>
        <w:rPr>
          <w:rFonts w:ascii="Times New Roman" w:hAnsi="Times New Roman"/>
          <w:sz w:val="24"/>
          <w:szCs w:val="24"/>
        </w:rPr>
        <w:t xml:space="preserve">s, zdjęcia z rejestracją daty i </w:t>
      </w:r>
      <w:r w:rsidRPr="00906B50">
        <w:rPr>
          <w:rFonts w:ascii="Times New Roman" w:hAnsi="Times New Roman"/>
          <w:sz w:val="24"/>
          <w:szCs w:val="24"/>
        </w:rPr>
        <w:t>godziny), które umożliwią identyfikację nieruchomości.</w:t>
      </w:r>
    </w:p>
    <w:p w:rsidR="00D908D0" w:rsidRPr="00906B50" w:rsidRDefault="00D908D0" w:rsidP="00D908D0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8D0" w:rsidRPr="00906B50" w:rsidRDefault="00D908D0" w:rsidP="00D908D0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D908D0" w:rsidRPr="003E751B" w:rsidRDefault="00D908D0" w:rsidP="00D908D0">
      <w:pPr>
        <w:pStyle w:val="Tekstpodstawowywcity"/>
        <w:numPr>
          <w:ilvl w:val="5"/>
          <w:numId w:val="3"/>
        </w:numPr>
        <w:tabs>
          <w:tab w:val="clear" w:pos="4320"/>
          <w:tab w:val="num" w:pos="426"/>
        </w:tabs>
        <w:spacing w:before="60"/>
        <w:ind w:left="426" w:hanging="426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Zgodnie z art. 9e ustawy o utrzymaniu czystości i porządku w gminach, Wykonawca jest zobowiązany przekazywać odebrane od właścicieli nieruchomości:</w:t>
      </w:r>
    </w:p>
    <w:p w:rsidR="00D908D0" w:rsidRPr="003E751B" w:rsidRDefault="008D427E" w:rsidP="00D908D0">
      <w:pPr>
        <w:numPr>
          <w:ilvl w:val="0"/>
          <w:numId w:val="19"/>
        </w:numPr>
        <w:spacing w:before="60"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selektywnie zebranych</w:t>
      </w:r>
      <w:r w:rsidR="00D908D0" w:rsidRPr="003E751B">
        <w:rPr>
          <w:rFonts w:ascii="Times New Roman" w:hAnsi="Times New Roman"/>
          <w:sz w:val="24"/>
          <w:szCs w:val="24"/>
        </w:rPr>
        <w:t xml:space="preserve"> odpad</w:t>
      </w:r>
      <w:r>
        <w:rPr>
          <w:rFonts w:ascii="Times New Roman" w:hAnsi="Times New Roman"/>
          <w:sz w:val="24"/>
          <w:szCs w:val="24"/>
        </w:rPr>
        <w:t>ów</w:t>
      </w:r>
      <w:r w:rsidR="00D908D0" w:rsidRPr="003E751B">
        <w:rPr>
          <w:rFonts w:ascii="Times New Roman" w:hAnsi="Times New Roman"/>
          <w:sz w:val="24"/>
          <w:szCs w:val="24"/>
        </w:rPr>
        <w:t xml:space="preserve"> komunaln</w:t>
      </w:r>
      <w:r>
        <w:rPr>
          <w:rFonts w:ascii="Times New Roman" w:hAnsi="Times New Roman"/>
          <w:sz w:val="24"/>
          <w:szCs w:val="24"/>
        </w:rPr>
        <w:t>ych bezpośrednio lub za pośrednictwem innego zbierającego odpady</w:t>
      </w:r>
      <w:r w:rsidR="00D908D0" w:rsidRPr="003E751B">
        <w:rPr>
          <w:rFonts w:ascii="Times New Roman" w:hAnsi="Times New Roman"/>
          <w:sz w:val="24"/>
          <w:szCs w:val="24"/>
        </w:rPr>
        <w:t xml:space="preserve"> do instalacji odzysku i unieszkodliwiania odpadów, zgodnie z hierarchią postępowania z odpadami, o której mowa w art. 17 ustawy o odpadach,</w:t>
      </w:r>
    </w:p>
    <w:p w:rsidR="00D908D0" w:rsidRPr="003E751B" w:rsidRDefault="00D908D0" w:rsidP="00D908D0">
      <w:pPr>
        <w:numPr>
          <w:ilvl w:val="0"/>
          <w:numId w:val="19"/>
        </w:numPr>
        <w:spacing w:before="60"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zmieszan</w:t>
      </w:r>
      <w:r w:rsidR="008D427E">
        <w:rPr>
          <w:rFonts w:ascii="Times New Roman" w:hAnsi="Times New Roman"/>
          <w:sz w:val="24"/>
          <w:szCs w:val="24"/>
        </w:rPr>
        <w:t>ych</w:t>
      </w:r>
      <w:r w:rsidRPr="003E751B">
        <w:rPr>
          <w:rFonts w:ascii="Times New Roman" w:hAnsi="Times New Roman"/>
          <w:sz w:val="24"/>
          <w:szCs w:val="24"/>
        </w:rPr>
        <w:t xml:space="preserve"> odpad</w:t>
      </w:r>
      <w:r w:rsidR="008D427E">
        <w:rPr>
          <w:rFonts w:ascii="Times New Roman" w:hAnsi="Times New Roman"/>
          <w:sz w:val="24"/>
          <w:szCs w:val="24"/>
        </w:rPr>
        <w:t>ów</w:t>
      </w:r>
      <w:r w:rsidRPr="003E751B">
        <w:rPr>
          <w:rFonts w:ascii="Times New Roman" w:hAnsi="Times New Roman"/>
          <w:sz w:val="24"/>
          <w:szCs w:val="24"/>
        </w:rPr>
        <w:t xml:space="preserve"> komunaln</w:t>
      </w:r>
      <w:r w:rsidR="008D427E">
        <w:rPr>
          <w:rFonts w:ascii="Times New Roman" w:hAnsi="Times New Roman"/>
          <w:sz w:val="24"/>
          <w:szCs w:val="24"/>
        </w:rPr>
        <w:t>ych</w:t>
      </w:r>
      <w:r w:rsidRPr="003E751B">
        <w:rPr>
          <w:rFonts w:ascii="Times New Roman" w:hAnsi="Times New Roman"/>
          <w:sz w:val="24"/>
          <w:szCs w:val="24"/>
        </w:rPr>
        <w:t>, odpad</w:t>
      </w:r>
      <w:r w:rsidR="008D427E">
        <w:rPr>
          <w:rFonts w:ascii="Times New Roman" w:hAnsi="Times New Roman"/>
          <w:sz w:val="24"/>
          <w:szCs w:val="24"/>
        </w:rPr>
        <w:t>ów</w:t>
      </w:r>
      <w:r w:rsidRPr="003E751B">
        <w:rPr>
          <w:rFonts w:ascii="Times New Roman" w:hAnsi="Times New Roman"/>
          <w:sz w:val="24"/>
          <w:szCs w:val="24"/>
        </w:rPr>
        <w:t xml:space="preserve"> zielon</w:t>
      </w:r>
      <w:r w:rsidR="008D427E">
        <w:rPr>
          <w:rFonts w:ascii="Times New Roman" w:hAnsi="Times New Roman"/>
          <w:sz w:val="24"/>
          <w:szCs w:val="24"/>
        </w:rPr>
        <w:t>ych bezpośrednio</w:t>
      </w:r>
      <w:r w:rsidRPr="003E751B">
        <w:rPr>
          <w:rFonts w:ascii="Times New Roman" w:hAnsi="Times New Roman"/>
          <w:sz w:val="24"/>
          <w:szCs w:val="24"/>
        </w:rPr>
        <w:t xml:space="preserve"> do regionalnej instalacji do przetwarzania odpadów komunalnych.</w:t>
      </w:r>
    </w:p>
    <w:p w:rsidR="00D908D0" w:rsidRPr="003E751B" w:rsidRDefault="00D908D0" w:rsidP="00D908D0">
      <w:pPr>
        <w:widowControl w:val="0"/>
        <w:numPr>
          <w:ilvl w:val="5"/>
          <w:numId w:val="3"/>
        </w:numPr>
        <w:tabs>
          <w:tab w:val="clear" w:pos="4320"/>
        </w:tabs>
        <w:spacing w:before="6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Wykonawca przyjmuje do wiadomości, że zgodnie z Planem Gospodarki Odpadami dla Mazowsza jedyną regionalną instalacją do przetwarzania odpadów komunalnych, obejmującą Gminę Nowe Miasto nad Pilicą jest Zakład Utylizacji Odpadów Komunalnych  ”RADKOM” Sp. z o.o. w Radomiu.</w:t>
      </w:r>
    </w:p>
    <w:p w:rsidR="00D908D0" w:rsidRPr="003E751B" w:rsidRDefault="00D908D0" w:rsidP="00D908D0">
      <w:pPr>
        <w:widowControl w:val="0"/>
        <w:numPr>
          <w:ilvl w:val="5"/>
          <w:numId w:val="3"/>
        </w:numPr>
        <w:tabs>
          <w:tab w:val="clear" w:pos="4320"/>
        </w:tabs>
        <w:spacing w:before="6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lastRenderedPageBreak/>
        <w:t>W przypadku wystąpienia awarii regionalnej instalacji do przetwarzania odpadów komunalnych, o której mowa w ust. 2, uniemożliwiającej odbieranie zmieszanych odpadów komunalnych, odpadów zielonych lub pozostałości z sortowania odpadów komunalnych przeznaczonych do składowania, odpady te Wykonawca przekaże do instalacji przewidzianych do zastępczej obsługi, wskazanyc</w:t>
      </w:r>
      <w:r>
        <w:rPr>
          <w:rFonts w:ascii="Times New Roman" w:hAnsi="Times New Roman"/>
          <w:sz w:val="24"/>
          <w:szCs w:val="24"/>
        </w:rPr>
        <w:t>h w</w:t>
      </w:r>
      <w:r w:rsidRPr="003E751B">
        <w:rPr>
          <w:rFonts w:ascii="Times New Roman" w:hAnsi="Times New Roman"/>
          <w:sz w:val="24"/>
          <w:szCs w:val="24"/>
        </w:rPr>
        <w:t xml:space="preserve"> Planie Gospodarki Odpadami dla Mazowsza.</w:t>
      </w:r>
    </w:p>
    <w:p w:rsidR="00D908D0" w:rsidRPr="003E751B" w:rsidRDefault="00D908D0" w:rsidP="00D908D0">
      <w:pPr>
        <w:widowControl w:val="0"/>
        <w:numPr>
          <w:ilvl w:val="5"/>
          <w:numId w:val="3"/>
        </w:numPr>
        <w:tabs>
          <w:tab w:val="clear" w:pos="4320"/>
        </w:tabs>
        <w:spacing w:before="6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Odpady selektywnie zebrane powinny trafiać zgodnie z zasadą bliskości do instalacji regionalnych, które mają możliwość ich właściwego zagospodarowania; w przypadku braku takiej możliwości mogą być kierowane do innych instalacji przetwarzających frakcję odpadów selektywnie zebranych.</w:t>
      </w:r>
    </w:p>
    <w:p w:rsidR="00D908D0" w:rsidRPr="003E751B" w:rsidRDefault="00D908D0" w:rsidP="00D908D0">
      <w:pPr>
        <w:widowControl w:val="0"/>
        <w:numPr>
          <w:ilvl w:val="5"/>
          <w:numId w:val="3"/>
        </w:numPr>
        <w:tabs>
          <w:tab w:val="clear" w:pos="4320"/>
        </w:tabs>
        <w:spacing w:before="6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E751B">
        <w:rPr>
          <w:rFonts w:ascii="Times New Roman" w:hAnsi="Times New Roman"/>
          <w:sz w:val="24"/>
          <w:szCs w:val="24"/>
        </w:rPr>
        <w:t>Zakazuje się Wykonawcy mieszania odpadów zebranych w sposób selektywny ze zmieszanymi odpadami komunalnymi.</w:t>
      </w:r>
    </w:p>
    <w:p w:rsidR="00D908D0" w:rsidRPr="00906B50" w:rsidRDefault="00D908D0" w:rsidP="00D908D0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D908D0" w:rsidRPr="00033D13" w:rsidRDefault="00D908D0" w:rsidP="00D908D0">
      <w:pPr>
        <w:widowControl w:val="0"/>
        <w:numPr>
          <w:ilvl w:val="6"/>
          <w:numId w:val="3"/>
        </w:numPr>
        <w:tabs>
          <w:tab w:val="clear" w:pos="504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Wykonawca zorganizuje i wyposaży punkt selektywnej zbiórki odpadów komunalnych (tzw. PSZOK), do którego będzie można przekazywać </w:t>
      </w:r>
      <w:r>
        <w:rPr>
          <w:rFonts w:ascii="Times New Roman" w:hAnsi="Times New Roman"/>
          <w:sz w:val="24"/>
          <w:szCs w:val="24"/>
        </w:rPr>
        <w:t xml:space="preserve">wszystkie </w:t>
      </w:r>
      <w:r w:rsidRPr="00906B50">
        <w:rPr>
          <w:rFonts w:ascii="Times New Roman" w:hAnsi="Times New Roman"/>
          <w:sz w:val="24"/>
          <w:szCs w:val="24"/>
        </w:rPr>
        <w:t xml:space="preserve">odpady zebrane w sposób selektywny. Niedopuszczalne jest przekazywanie do PSZOK zmieszanych odpadów </w:t>
      </w:r>
      <w:r w:rsidRPr="00033D13">
        <w:rPr>
          <w:rFonts w:ascii="Times New Roman" w:hAnsi="Times New Roman"/>
          <w:sz w:val="24"/>
          <w:szCs w:val="24"/>
        </w:rPr>
        <w:t>komunalnych.</w:t>
      </w:r>
    </w:p>
    <w:p w:rsidR="00D908D0" w:rsidRPr="00033D13" w:rsidRDefault="00D908D0" w:rsidP="00D908D0">
      <w:pPr>
        <w:widowControl w:val="0"/>
        <w:numPr>
          <w:ilvl w:val="6"/>
          <w:numId w:val="3"/>
        </w:numPr>
        <w:tabs>
          <w:tab w:val="clear" w:pos="504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</w:t>
      </w:r>
      <w:r w:rsidRPr="00033D13">
        <w:rPr>
          <w:rFonts w:ascii="Times New Roman" w:hAnsi="Times New Roman"/>
          <w:sz w:val="24"/>
          <w:szCs w:val="24"/>
        </w:rPr>
        <w:t xml:space="preserve"> Selektywnej Zbiórki Odpadów (PSZOK) zlokalizowany będzie</w:t>
      </w:r>
      <w:r w:rsidR="00FD0F40">
        <w:rPr>
          <w:rFonts w:ascii="Times New Roman" w:hAnsi="Times New Roman"/>
          <w:sz w:val="24"/>
          <w:szCs w:val="24"/>
        </w:rPr>
        <w:t xml:space="preserve"> </w:t>
      </w:r>
      <w:r w:rsidR="00751A3A">
        <w:rPr>
          <w:rFonts w:ascii="Times New Roman" w:hAnsi="Times New Roman"/>
          <w:sz w:val="24"/>
          <w:szCs w:val="24"/>
        </w:rPr>
        <w:t>w Nowych Łęgonicach na działce nr 583/2</w:t>
      </w:r>
      <w:r w:rsidRPr="00ED5348">
        <w:rPr>
          <w:rFonts w:ascii="Times New Roman" w:hAnsi="Times New Roman"/>
          <w:sz w:val="24"/>
          <w:szCs w:val="24"/>
        </w:rPr>
        <w:t>. Zamawiający udostępni miejsce do prowadzenia punktu (dopuszczalny punkt mobilny). Na Wykonawcy ciąży obowiązek wyposażenia punktu w pojemniki na odpady. Punkt Selektywnej Zbiórki Odpadów powinien być czynny dla mieszkańców Gminy Nowe Miasto nad Pilicą w każdy poniedziałek w godzinach 8:00 - 15:00</w:t>
      </w:r>
      <w:r w:rsidRPr="00033D13">
        <w:rPr>
          <w:rFonts w:ascii="Times New Roman" w:hAnsi="Times New Roman"/>
          <w:sz w:val="24"/>
          <w:szCs w:val="24"/>
        </w:rPr>
        <w:t>,</w:t>
      </w:r>
    </w:p>
    <w:p w:rsidR="00D908D0" w:rsidRPr="004E2F21" w:rsidRDefault="00D908D0" w:rsidP="00D908D0">
      <w:pPr>
        <w:widowControl w:val="0"/>
        <w:numPr>
          <w:ilvl w:val="6"/>
          <w:numId w:val="3"/>
        </w:numPr>
        <w:tabs>
          <w:tab w:val="clear" w:pos="504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Wykonawca będzie zobowiązany:</w:t>
      </w:r>
    </w:p>
    <w:p w:rsidR="00D908D0" w:rsidRPr="004E2F21" w:rsidRDefault="00D908D0" w:rsidP="00D908D0">
      <w:pPr>
        <w:pStyle w:val="Tekstpodstawowywcity"/>
        <w:numPr>
          <w:ilvl w:val="0"/>
          <w:numId w:val="12"/>
        </w:numPr>
        <w:spacing w:before="60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zapewnić osobę do prowadzenia PSZOK,</w:t>
      </w:r>
    </w:p>
    <w:p w:rsidR="00D908D0" w:rsidRPr="004E2F21" w:rsidRDefault="00D908D0" w:rsidP="00D908D0">
      <w:pPr>
        <w:pStyle w:val="Tekstpodstawowywcity"/>
        <w:numPr>
          <w:ilvl w:val="0"/>
          <w:numId w:val="12"/>
        </w:numPr>
        <w:spacing w:before="60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zapewnić osobie prowadzącej PSZOK odpowiednie warunki socjalno-sanitarne (kontener),</w:t>
      </w:r>
    </w:p>
    <w:p w:rsidR="00D908D0" w:rsidRPr="004E2F21" w:rsidRDefault="00D908D0" w:rsidP="00D908D0">
      <w:pPr>
        <w:pStyle w:val="Tekstpodstawowywcity"/>
        <w:numPr>
          <w:ilvl w:val="0"/>
          <w:numId w:val="12"/>
        </w:numPr>
        <w:spacing w:before="60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wyposażyć PSZOK w odpowiednią ilość pojemników do gromadzenia odpadów,</w:t>
      </w:r>
    </w:p>
    <w:p w:rsidR="00D908D0" w:rsidRPr="004E2F21" w:rsidRDefault="00D908D0" w:rsidP="00D908D0">
      <w:pPr>
        <w:pStyle w:val="Tekstpodstawowywcity"/>
        <w:numPr>
          <w:ilvl w:val="0"/>
          <w:numId w:val="12"/>
        </w:numPr>
        <w:spacing w:before="60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oznaczyć miejsce jako PSZOK,</w:t>
      </w:r>
    </w:p>
    <w:p w:rsidR="00D908D0" w:rsidRPr="004E2F21" w:rsidRDefault="00D908D0" w:rsidP="00D908D0">
      <w:pPr>
        <w:pStyle w:val="Tekstpodstawowywcity"/>
        <w:numPr>
          <w:ilvl w:val="0"/>
          <w:numId w:val="12"/>
        </w:numPr>
        <w:spacing w:before="60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kontrolować rodzaje odpadów komunalnych przyjmowanych do PSZOK,</w:t>
      </w:r>
    </w:p>
    <w:p w:rsidR="00D908D0" w:rsidRDefault="00D908D0" w:rsidP="00D908D0">
      <w:pPr>
        <w:pStyle w:val="Tekstpodstawowywcity"/>
        <w:numPr>
          <w:ilvl w:val="0"/>
          <w:numId w:val="12"/>
        </w:numPr>
        <w:spacing w:before="60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opracować regulamin PSZOK i przedłożyć go do zatwierdzenia Zamawiającemu.</w:t>
      </w:r>
    </w:p>
    <w:p w:rsidR="00D908D0" w:rsidRPr="009A6CB5" w:rsidRDefault="00D908D0" w:rsidP="00D908D0">
      <w:pPr>
        <w:pStyle w:val="Tekstpodstawowywcity"/>
        <w:spacing w:before="60"/>
        <w:ind w:left="720" w:firstLine="0"/>
        <w:rPr>
          <w:rFonts w:ascii="Times New Roman" w:hAnsi="Times New Roman"/>
          <w:sz w:val="24"/>
          <w:szCs w:val="24"/>
        </w:rPr>
      </w:pPr>
    </w:p>
    <w:p w:rsidR="00D908D0" w:rsidRDefault="00D908D0" w:rsidP="00D908D0">
      <w:pPr>
        <w:widowControl w:val="0"/>
        <w:numPr>
          <w:ilvl w:val="6"/>
          <w:numId w:val="3"/>
        </w:numPr>
        <w:tabs>
          <w:tab w:val="clear" w:pos="504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zapewni przyjmowanie przez PSZOK co najmniej takich odpadów komunalnych jak: p</w:t>
      </w:r>
      <w:r w:rsidRPr="00861EDD">
        <w:rPr>
          <w:rFonts w:ascii="Times New Roman" w:hAnsi="Times New Roman"/>
          <w:sz w:val="24"/>
          <w:szCs w:val="24"/>
        </w:rPr>
        <w:t xml:space="preserve">rzeterminowane </w:t>
      </w:r>
      <w:proofErr w:type="spellStart"/>
      <w:r w:rsidRPr="00861EDD">
        <w:rPr>
          <w:rFonts w:ascii="Times New Roman" w:hAnsi="Times New Roman"/>
          <w:sz w:val="24"/>
          <w:szCs w:val="24"/>
        </w:rPr>
        <w:t>leki</w:t>
      </w:r>
      <w:r>
        <w:rPr>
          <w:rFonts w:ascii="Times New Roman" w:hAnsi="Times New Roman"/>
          <w:sz w:val="24"/>
          <w:szCs w:val="24"/>
        </w:rPr>
        <w:t>,c</w:t>
      </w:r>
      <w:r w:rsidRPr="00861EDD">
        <w:rPr>
          <w:rFonts w:ascii="Times New Roman" w:hAnsi="Times New Roman"/>
          <w:sz w:val="24"/>
          <w:szCs w:val="24"/>
        </w:rPr>
        <w:t>hemikalia</w:t>
      </w:r>
      <w:proofErr w:type="spellEnd"/>
      <w:r w:rsidRPr="00861EDD">
        <w:rPr>
          <w:rFonts w:ascii="Times New Roman" w:hAnsi="Times New Roman"/>
          <w:sz w:val="24"/>
          <w:szCs w:val="24"/>
        </w:rPr>
        <w:t xml:space="preserve"> (farby, rozpuszczalniki, oleje odpadowe)</w:t>
      </w:r>
      <w:r>
        <w:rPr>
          <w:rFonts w:ascii="Times New Roman" w:hAnsi="Times New Roman"/>
          <w:sz w:val="24"/>
          <w:szCs w:val="24"/>
        </w:rPr>
        <w:t>, z</w:t>
      </w:r>
      <w:r w:rsidRPr="00861EDD">
        <w:rPr>
          <w:rFonts w:ascii="Times New Roman" w:hAnsi="Times New Roman"/>
          <w:sz w:val="24"/>
          <w:szCs w:val="24"/>
        </w:rPr>
        <w:t>użyte baterie i</w:t>
      </w:r>
      <w:r w:rsidR="00AF1898">
        <w:rPr>
          <w:rFonts w:ascii="Times New Roman" w:hAnsi="Times New Roman"/>
          <w:sz w:val="24"/>
          <w:szCs w:val="24"/>
        </w:rPr>
        <w:t> </w:t>
      </w:r>
      <w:r w:rsidRPr="00861EDD">
        <w:rPr>
          <w:rFonts w:ascii="Times New Roman" w:hAnsi="Times New Roman"/>
          <w:sz w:val="24"/>
          <w:szCs w:val="24"/>
        </w:rPr>
        <w:t>akumulatory</w:t>
      </w:r>
      <w:r>
        <w:rPr>
          <w:rFonts w:ascii="Times New Roman" w:hAnsi="Times New Roman"/>
          <w:sz w:val="24"/>
          <w:szCs w:val="24"/>
        </w:rPr>
        <w:t>,</w:t>
      </w:r>
      <w:r w:rsidR="00AF1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861EDD">
        <w:rPr>
          <w:rFonts w:ascii="Times New Roman" w:hAnsi="Times New Roman"/>
          <w:sz w:val="24"/>
          <w:szCs w:val="24"/>
        </w:rPr>
        <w:t>użyty sprzęt elektryczny i</w:t>
      </w:r>
      <w:r w:rsidR="00AF1898">
        <w:rPr>
          <w:rFonts w:ascii="Times New Roman" w:hAnsi="Times New Roman"/>
          <w:sz w:val="24"/>
          <w:szCs w:val="24"/>
        </w:rPr>
        <w:t xml:space="preserve"> </w:t>
      </w:r>
      <w:r w:rsidRPr="00861EDD">
        <w:rPr>
          <w:rFonts w:ascii="Times New Roman" w:hAnsi="Times New Roman"/>
          <w:sz w:val="24"/>
          <w:szCs w:val="24"/>
        </w:rPr>
        <w:t>elektroniczny</w:t>
      </w:r>
      <w:r>
        <w:rPr>
          <w:rFonts w:ascii="Times New Roman" w:hAnsi="Times New Roman"/>
          <w:sz w:val="24"/>
          <w:szCs w:val="24"/>
        </w:rPr>
        <w:t>, o</w:t>
      </w:r>
      <w:r w:rsidRPr="00861EDD">
        <w:rPr>
          <w:rFonts w:ascii="Times New Roman" w:hAnsi="Times New Roman"/>
          <w:sz w:val="24"/>
          <w:szCs w:val="24"/>
        </w:rPr>
        <w:t>dpady wielkogabarytowe</w:t>
      </w:r>
      <w:r>
        <w:rPr>
          <w:rFonts w:ascii="Times New Roman" w:hAnsi="Times New Roman"/>
          <w:sz w:val="24"/>
          <w:szCs w:val="24"/>
        </w:rPr>
        <w:t xml:space="preserve">, odpady </w:t>
      </w:r>
      <w:r w:rsidRPr="00861EDD">
        <w:rPr>
          <w:rFonts w:ascii="Times New Roman" w:hAnsi="Times New Roman"/>
          <w:sz w:val="24"/>
          <w:szCs w:val="24"/>
        </w:rPr>
        <w:t>budowlano-</w:t>
      </w:r>
      <w:r>
        <w:rPr>
          <w:rFonts w:ascii="Times New Roman" w:hAnsi="Times New Roman"/>
          <w:sz w:val="24"/>
          <w:szCs w:val="24"/>
        </w:rPr>
        <w:t xml:space="preserve">rozbiórkowe (pochodzące </w:t>
      </w:r>
      <w:r w:rsidRPr="00861ED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drobnych </w:t>
      </w:r>
      <w:r w:rsidRPr="00861EDD">
        <w:rPr>
          <w:rFonts w:ascii="Times New Roman" w:hAnsi="Times New Roman"/>
          <w:sz w:val="24"/>
          <w:szCs w:val="24"/>
        </w:rPr>
        <w:t xml:space="preserve">remontów </w:t>
      </w:r>
      <w:r>
        <w:rPr>
          <w:rFonts w:ascii="Times New Roman" w:hAnsi="Times New Roman"/>
          <w:sz w:val="24"/>
          <w:szCs w:val="24"/>
        </w:rPr>
        <w:t>gospodarstwa domowego), z</w:t>
      </w:r>
      <w:r w:rsidRPr="00861EDD">
        <w:rPr>
          <w:rFonts w:ascii="Times New Roman" w:hAnsi="Times New Roman"/>
          <w:sz w:val="24"/>
          <w:szCs w:val="24"/>
        </w:rPr>
        <w:t xml:space="preserve">użyte </w:t>
      </w:r>
      <w:proofErr w:type="spellStart"/>
      <w:r w:rsidRPr="00861EDD">
        <w:rPr>
          <w:rFonts w:ascii="Times New Roman" w:hAnsi="Times New Roman"/>
          <w:sz w:val="24"/>
          <w:szCs w:val="24"/>
        </w:rPr>
        <w:t>opony</w:t>
      </w:r>
      <w:r>
        <w:rPr>
          <w:rFonts w:ascii="Times New Roman" w:hAnsi="Times New Roman"/>
          <w:sz w:val="24"/>
          <w:szCs w:val="24"/>
        </w:rPr>
        <w:t>,o</w:t>
      </w:r>
      <w:r w:rsidRPr="00861EDD">
        <w:rPr>
          <w:rFonts w:ascii="Times New Roman" w:hAnsi="Times New Roman"/>
          <w:sz w:val="24"/>
          <w:szCs w:val="24"/>
        </w:rPr>
        <w:t>dpady</w:t>
      </w:r>
      <w:proofErr w:type="spellEnd"/>
      <w:r w:rsidRPr="00861EDD">
        <w:rPr>
          <w:rFonts w:ascii="Times New Roman" w:hAnsi="Times New Roman"/>
          <w:sz w:val="24"/>
          <w:szCs w:val="24"/>
        </w:rPr>
        <w:t xml:space="preserve"> ulegające biodegradacji, odpady zielone</w:t>
      </w:r>
      <w:r>
        <w:rPr>
          <w:rFonts w:ascii="Times New Roman" w:hAnsi="Times New Roman"/>
          <w:sz w:val="24"/>
          <w:szCs w:val="24"/>
        </w:rPr>
        <w:t>,</w:t>
      </w:r>
      <w:r w:rsidR="008F0B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861EDD">
        <w:rPr>
          <w:rFonts w:ascii="Times New Roman" w:hAnsi="Times New Roman"/>
          <w:sz w:val="24"/>
          <w:szCs w:val="24"/>
        </w:rPr>
        <w:t>pakowania ze szkła</w:t>
      </w:r>
      <w:r>
        <w:rPr>
          <w:rFonts w:ascii="Times New Roman" w:hAnsi="Times New Roman"/>
          <w:sz w:val="24"/>
          <w:szCs w:val="24"/>
        </w:rPr>
        <w:t>,</w:t>
      </w:r>
      <w:r w:rsidR="008F0B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861EDD">
        <w:rPr>
          <w:rFonts w:ascii="Times New Roman" w:hAnsi="Times New Roman"/>
          <w:sz w:val="24"/>
          <w:szCs w:val="24"/>
        </w:rPr>
        <w:t>pakowania z</w:t>
      </w:r>
      <w:r w:rsidR="0040175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papieru i </w:t>
      </w:r>
      <w:r w:rsidRPr="00861EDD">
        <w:rPr>
          <w:rFonts w:ascii="Times New Roman" w:hAnsi="Times New Roman"/>
          <w:sz w:val="24"/>
          <w:szCs w:val="24"/>
        </w:rPr>
        <w:t>tektury</w:t>
      </w:r>
      <w:r>
        <w:rPr>
          <w:rFonts w:ascii="Times New Roman" w:hAnsi="Times New Roman"/>
          <w:sz w:val="24"/>
          <w:szCs w:val="24"/>
        </w:rPr>
        <w:t>, o</w:t>
      </w:r>
      <w:r w:rsidRPr="00861EDD">
        <w:rPr>
          <w:rFonts w:ascii="Times New Roman" w:hAnsi="Times New Roman"/>
          <w:sz w:val="24"/>
          <w:szCs w:val="24"/>
        </w:rPr>
        <w:t xml:space="preserve">pakowania </w:t>
      </w:r>
      <w:proofErr w:type="spellStart"/>
      <w:r w:rsidRPr="00861EDD">
        <w:rPr>
          <w:rFonts w:ascii="Times New Roman" w:hAnsi="Times New Roman"/>
          <w:sz w:val="24"/>
          <w:szCs w:val="24"/>
        </w:rPr>
        <w:t>ztworzyw</w:t>
      </w:r>
      <w:proofErr w:type="spellEnd"/>
      <w:r w:rsidRPr="0086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1EDD">
        <w:rPr>
          <w:rFonts w:ascii="Times New Roman" w:hAnsi="Times New Roman"/>
          <w:sz w:val="24"/>
          <w:szCs w:val="24"/>
        </w:rPr>
        <w:t>sztucznych</w:t>
      </w:r>
      <w:r>
        <w:rPr>
          <w:rFonts w:ascii="Times New Roman" w:hAnsi="Times New Roman"/>
          <w:sz w:val="24"/>
          <w:szCs w:val="24"/>
        </w:rPr>
        <w:t>,p</w:t>
      </w:r>
      <w:r w:rsidRPr="00861EDD">
        <w:rPr>
          <w:rFonts w:ascii="Times New Roman" w:hAnsi="Times New Roman"/>
          <w:sz w:val="24"/>
          <w:szCs w:val="24"/>
        </w:rPr>
        <w:t>apier</w:t>
      </w:r>
      <w:proofErr w:type="spellEnd"/>
      <w:r w:rsidRPr="00861EDD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tektura, m</w:t>
      </w:r>
      <w:r w:rsidRPr="00861EDD">
        <w:rPr>
          <w:rFonts w:ascii="Times New Roman" w:hAnsi="Times New Roman"/>
          <w:sz w:val="24"/>
          <w:szCs w:val="24"/>
        </w:rPr>
        <w:t>etale</w:t>
      </w:r>
      <w:r>
        <w:rPr>
          <w:rFonts w:ascii="Times New Roman" w:hAnsi="Times New Roman"/>
          <w:sz w:val="24"/>
          <w:szCs w:val="24"/>
        </w:rPr>
        <w:t>.</w:t>
      </w:r>
    </w:p>
    <w:p w:rsidR="00D908D0" w:rsidRPr="005822FD" w:rsidRDefault="00D908D0" w:rsidP="00D908D0">
      <w:pPr>
        <w:widowControl w:val="0"/>
        <w:numPr>
          <w:ilvl w:val="6"/>
          <w:numId w:val="3"/>
        </w:numPr>
        <w:tabs>
          <w:tab w:val="clear" w:pos="504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2F21">
        <w:rPr>
          <w:rFonts w:ascii="Times New Roman" w:hAnsi="Times New Roman"/>
          <w:sz w:val="24"/>
          <w:szCs w:val="24"/>
        </w:rPr>
        <w:t>Po upływie terminu obowiązywania umowy Wykonawca zabierze pojemniki i wyposażenie PSZOK.</w:t>
      </w:r>
    </w:p>
    <w:p w:rsidR="00D908D0" w:rsidRPr="00906B50" w:rsidRDefault="00D908D0" w:rsidP="00D908D0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D908D0" w:rsidRPr="00906B50" w:rsidRDefault="00D908D0" w:rsidP="00D908D0">
      <w:pPr>
        <w:widowControl w:val="0"/>
        <w:numPr>
          <w:ilvl w:val="8"/>
          <w:numId w:val="3"/>
        </w:numPr>
        <w:tabs>
          <w:tab w:val="clear" w:pos="64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jest obowiązany do ważenia wszystkich odebranych o</w:t>
      </w:r>
      <w:r>
        <w:rPr>
          <w:rFonts w:ascii="Times New Roman" w:hAnsi="Times New Roman"/>
          <w:sz w:val="24"/>
          <w:szCs w:val="24"/>
        </w:rPr>
        <w:t xml:space="preserve">dpadów na legalizowanej wadze w </w:t>
      </w:r>
      <w:r w:rsidRPr="00906B50">
        <w:rPr>
          <w:rFonts w:ascii="Times New Roman" w:hAnsi="Times New Roman"/>
          <w:sz w:val="24"/>
          <w:szCs w:val="24"/>
        </w:rPr>
        <w:t>instalacjach do których, zgodnie z Planem Gospodarki Odpadami dla Mazowsza, zostaną przekazane odebrane odpady komunalne. Wykonawca jest zobowiązany do bieżącego prowadzenia ilościowej i</w:t>
      </w:r>
      <w:r w:rsidR="008F0BF5">
        <w:rPr>
          <w:rFonts w:ascii="Times New Roman" w:hAnsi="Times New Roman"/>
          <w:sz w:val="24"/>
          <w:szCs w:val="24"/>
        </w:rPr>
        <w:t xml:space="preserve"> </w:t>
      </w:r>
      <w:r w:rsidRPr="00906B50">
        <w:rPr>
          <w:rFonts w:ascii="Times New Roman" w:hAnsi="Times New Roman"/>
          <w:sz w:val="24"/>
          <w:szCs w:val="24"/>
        </w:rPr>
        <w:t>jakościowej ewidencji odpadów</w:t>
      </w:r>
      <w:r>
        <w:rPr>
          <w:rFonts w:ascii="Times New Roman" w:hAnsi="Times New Roman"/>
          <w:sz w:val="24"/>
          <w:szCs w:val="24"/>
        </w:rPr>
        <w:t xml:space="preserve"> zgodnie z wymaganiami ustawy o </w:t>
      </w:r>
      <w:r w:rsidRPr="00906B50">
        <w:rPr>
          <w:rFonts w:ascii="Times New Roman" w:hAnsi="Times New Roman"/>
          <w:sz w:val="24"/>
          <w:szCs w:val="24"/>
        </w:rPr>
        <w:t>odpadach i ustawy o utrzymaniu czystości i porządku w gminach oraz do przekazywania tych informacji Zamawiającemu w okresach miesięcznych. Wykonawca ma również przekazywać Zamawiającemu dokumenty potwierdzające wagę odpadów przekazanych do instalacji, zgodnie z Planem Gospodarki Odpadami.</w:t>
      </w:r>
    </w:p>
    <w:p w:rsidR="00D908D0" w:rsidRPr="00906B50" w:rsidRDefault="00D908D0" w:rsidP="00D908D0">
      <w:pPr>
        <w:widowControl w:val="0"/>
        <w:numPr>
          <w:ilvl w:val="8"/>
          <w:numId w:val="3"/>
        </w:numPr>
        <w:tabs>
          <w:tab w:val="clear" w:pos="64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Wykonawca zobowiązany jest posiadać bazę magazynowo - transportową, położoną na terenie </w:t>
      </w:r>
      <w:r w:rsidRPr="00906B50">
        <w:rPr>
          <w:rFonts w:ascii="Times New Roman" w:hAnsi="Times New Roman"/>
          <w:sz w:val="24"/>
          <w:szCs w:val="24"/>
        </w:rPr>
        <w:lastRenderedPageBreak/>
        <w:t xml:space="preserve">do którego Wykonawca ma tytuł prawny, usytuowana na terenie Gminy </w:t>
      </w:r>
      <w:r>
        <w:rPr>
          <w:rFonts w:ascii="Times New Roman" w:hAnsi="Times New Roman"/>
          <w:sz w:val="24"/>
          <w:szCs w:val="24"/>
        </w:rPr>
        <w:t>Nowe Miasto nad Pilicą</w:t>
      </w:r>
      <w:r w:rsidRPr="00906B50">
        <w:rPr>
          <w:rFonts w:ascii="Times New Roman" w:hAnsi="Times New Roman"/>
          <w:sz w:val="24"/>
          <w:szCs w:val="24"/>
        </w:rPr>
        <w:t xml:space="preserve"> lub w odległości nie większej niż </w:t>
      </w:r>
      <w:smartTag w:uri="urn:schemas-microsoft-com:office:smarttags" w:element="metricconverter">
        <w:smartTagPr>
          <w:attr w:name="ProductID" w:val="60 km"/>
        </w:smartTagPr>
        <w:r w:rsidRPr="00906B50">
          <w:rPr>
            <w:rFonts w:ascii="Times New Roman" w:hAnsi="Times New Roman"/>
            <w:sz w:val="24"/>
            <w:szCs w:val="24"/>
          </w:rPr>
          <w:t>60 km</w:t>
        </w:r>
      </w:smartTag>
      <w:r w:rsidRPr="00906B50">
        <w:rPr>
          <w:rFonts w:ascii="Times New Roman" w:hAnsi="Times New Roman"/>
          <w:sz w:val="24"/>
          <w:szCs w:val="24"/>
        </w:rPr>
        <w:t xml:space="preserve"> od granic Gminy </w:t>
      </w:r>
      <w:r>
        <w:rPr>
          <w:rFonts w:ascii="Times New Roman" w:hAnsi="Times New Roman"/>
          <w:sz w:val="24"/>
          <w:szCs w:val="24"/>
        </w:rPr>
        <w:t>Nowe Miasto nad Pilicą</w:t>
      </w:r>
      <w:r w:rsidRPr="00906B50">
        <w:rPr>
          <w:rFonts w:ascii="Times New Roman" w:hAnsi="Times New Roman"/>
          <w:sz w:val="24"/>
          <w:szCs w:val="24"/>
        </w:rPr>
        <w:t>.</w:t>
      </w:r>
    </w:p>
    <w:p w:rsidR="00D908D0" w:rsidRPr="00906B50" w:rsidRDefault="00D908D0" w:rsidP="00D908D0">
      <w:pPr>
        <w:widowControl w:val="0"/>
        <w:numPr>
          <w:ilvl w:val="8"/>
          <w:numId w:val="3"/>
        </w:numPr>
        <w:tabs>
          <w:tab w:val="clear" w:pos="648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oświadcza, że spełnia wymagania rozporządzenia Ministra Środowiska z dnia</w:t>
      </w:r>
      <w:r w:rsidR="00401757">
        <w:rPr>
          <w:rFonts w:ascii="Times New Roman" w:hAnsi="Times New Roman"/>
          <w:sz w:val="24"/>
          <w:szCs w:val="24"/>
        </w:rPr>
        <w:t xml:space="preserve"> 11 </w:t>
      </w:r>
      <w:r w:rsidRPr="00906B50">
        <w:rPr>
          <w:rFonts w:ascii="Times New Roman" w:hAnsi="Times New Roman"/>
          <w:sz w:val="24"/>
          <w:szCs w:val="24"/>
        </w:rPr>
        <w:t>stycznia 2013r. w sprawie szczegółowych wymagań w zakresie odbierania odpadów komunalny</w:t>
      </w:r>
      <w:r>
        <w:rPr>
          <w:rFonts w:ascii="Times New Roman" w:hAnsi="Times New Roman"/>
          <w:sz w:val="24"/>
          <w:szCs w:val="24"/>
        </w:rPr>
        <w:t>ch od właścicieli nieruchomości</w:t>
      </w:r>
      <w:r w:rsidRPr="00906B50">
        <w:rPr>
          <w:rFonts w:ascii="Times New Roman" w:hAnsi="Times New Roman"/>
          <w:sz w:val="24"/>
          <w:szCs w:val="24"/>
        </w:rPr>
        <w:t>.</w:t>
      </w:r>
    </w:p>
    <w:p w:rsidR="0080784F" w:rsidRDefault="0080784F" w:rsidP="00D908D0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D908D0" w:rsidRPr="00906B50" w:rsidRDefault="00D908D0" w:rsidP="00D908D0">
      <w:pPr>
        <w:widowControl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:rsidR="00D908D0" w:rsidRPr="00906B50" w:rsidRDefault="00D908D0" w:rsidP="00D908D0">
      <w:pPr>
        <w:numPr>
          <w:ilvl w:val="1"/>
          <w:numId w:val="13"/>
        </w:numPr>
        <w:tabs>
          <w:tab w:val="clear" w:pos="72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w okresie obowiązywania umowy jest zobowiązany osiągnąć poziom recyklingu i przygotowania do ponownego użycia następujących frakcji odpadów komunalnych: papieru, metali, tworzyw sztucznych i szkła oraz poziomu recyklingu, przygotowania do ponownego użycia i odzysku innymi metodami innych niż nieb</w:t>
      </w:r>
      <w:r>
        <w:rPr>
          <w:rFonts w:ascii="Times New Roman" w:hAnsi="Times New Roman"/>
          <w:sz w:val="24"/>
          <w:szCs w:val="24"/>
        </w:rPr>
        <w:t>ezpieczne odpadów budowlanych i </w:t>
      </w:r>
      <w:r w:rsidRPr="00906B50">
        <w:rPr>
          <w:rFonts w:ascii="Times New Roman" w:hAnsi="Times New Roman"/>
          <w:sz w:val="24"/>
          <w:szCs w:val="24"/>
        </w:rPr>
        <w:t>rozbiórkowych w wysokości określonej w przepisach rozpo</w:t>
      </w:r>
      <w:r>
        <w:rPr>
          <w:rFonts w:ascii="Times New Roman" w:hAnsi="Times New Roman"/>
          <w:sz w:val="24"/>
          <w:szCs w:val="24"/>
        </w:rPr>
        <w:t>rządzenia Ministra Środowiska z </w:t>
      </w:r>
      <w:r w:rsidRPr="00906B50">
        <w:rPr>
          <w:rFonts w:ascii="Times New Roman" w:hAnsi="Times New Roman"/>
          <w:sz w:val="24"/>
          <w:szCs w:val="24"/>
        </w:rPr>
        <w:t xml:space="preserve">dnia </w:t>
      </w:r>
      <w:r w:rsidR="00801D79">
        <w:rPr>
          <w:rFonts w:ascii="Times New Roman" w:hAnsi="Times New Roman"/>
          <w:sz w:val="24"/>
          <w:szCs w:val="24"/>
        </w:rPr>
        <w:t>14 grudnia</w:t>
      </w:r>
      <w:r w:rsidRPr="00906B50">
        <w:rPr>
          <w:rFonts w:ascii="Times New Roman" w:hAnsi="Times New Roman"/>
          <w:sz w:val="24"/>
          <w:szCs w:val="24"/>
        </w:rPr>
        <w:t xml:space="preserve"> 201</w:t>
      </w:r>
      <w:r w:rsidR="00801D79">
        <w:rPr>
          <w:rFonts w:ascii="Times New Roman" w:hAnsi="Times New Roman"/>
          <w:sz w:val="24"/>
          <w:szCs w:val="24"/>
        </w:rPr>
        <w:t>6</w:t>
      </w:r>
      <w:r w:rsidRPr="00906B50">
        <w:rPr>
          <w:rFonts w:ascii="Times New Roman" w:hAnsi="Times New Roman"/>
          <w:sz w:val="24"/>
          <w:szCs w:val="24"/>
        </w:rPr>
        <w:t>r. w sprawie poziomów recyklingu, przy</w:t>
      </w:r>
      <w:r>
        <w:rPr>
          <w:rFonts w:ascii="Times New Roman" w:hAnsi="Times New Roman"/>
          <w:sz w:val="24"/>
          <w:szCs w:val="24"/>
        </w:rPr>
        <w:t>gotowania do ponownego użycia i </w:t>
      </w:r>
      <w:r w:rsidRPr="00906B50">
        <w:rPr>
          <w:rFonts w:ascii="Times New Roman" w:hAnsi="Times New Roman"/>
          <w:sz w:val="24"/>
          <w:szCs w:val="24"/>
        </w:rPr>
        <w:t>odzysku innymi metodami niektórych frakcji odpadów komunalnych.</w:t>
      </w:r>
    </w:p>
    <w:p w:rsidR="00D908D0" w:rsidRPr="00906B50" w:rsidRDefault="00D908D0" w:rsidP="00D908D0">
      <w:pPr>
        <w:numPr>
          <w:ilvl w:val="1"/>
          <w:numId w:val="13"/>
        </w:numPr>
        <w:tabs>
          <w:tab w:val="clear" w:pos="72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>Wykonawca w okresie obowiązywania umowy jest zobowiązany ograniczyć masę odpadów komunalnych ulegających biodegradacji przekazywanych do składo</w:t>
      </w:r>
      <w:r>
        <w:rPr>
          <w:rFonts w:ascii="Times New Roman" w:hAnsi="Times New Roman"/>
          <w:sz w:val="24"/>
          <w:szCs w:val="24"/>
        </w:rPr>
        <w:t xml:space="preserve">wania do wysokości określonej w </w:t>
      </w:r>
      <w:r w:rsidRPr="00906B50">
        <w:rPr>
          <w:rFonts w:ascii="Times New Roman" w:hAnsi="Times New Roman"/>
          <w:sz w:val="24"/>
          <w:szCs w:val="24"/>
        </w:rPr>
        <w:t>przepisach rozp</w:t>
      </w:r>
      <w:r>
        <w:rPr>
          <w:rFonts w:ascii="Times New Roman" w:hAnsi="Times New Roman"/>
          <w:sz w:val="24"/>
          <w:szCs w:val="24"/>
        </w:rPr>
        <w:t>orządzenia Ministra Środowiska</w:t>
      </w:r>
      <w:r w:rsidRPr="00906B50">
        <w:rPr>
          <w:rFonts w:ascii="Times New Roman" w:hAnsi="Times New Roman"/>
          <w:sz w:val="24"/>
          <w:szCs w:val="24"/>
        </w:rPr>
        <w:t xml:space="preserve"> z dnia 25 maja 2012r. w sprawie poziomów ograniczenia masy odpadów komunalnych ulegających biodegradacji przekazywanych do składowania oraz sposobu obliczania poziomu ograniczania masy tych odpadów.</w:t>
      </w:r>
    </w:p>
    <w:p w:rsidR="00D908D0" w:rsidRPr="00A17CBF" w:rsidRDefault="00D908D0" w:rsidP="00A17CBF">
      <w:pPr>
        <w:numPr>
          <w:ilvl w:val="1"/>
          <w:numId w:val="13"/>
        </w:numPr>
        <w:tabs>
          <w:tab w:val="clear" w:pos="72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Wykonawca zgodnie z art. 9n ustawy o utrzymaniu czystości i porządku w gminach zobowiązany jest do sporządzania </w:t>
      </w:r>
      <w:r w:rsidR="00104DCC">
        <w:rPr>
          <w:rFonts w:ascii="Times New Roman" w:hAnsi="Times New Roman"/>
          <w:sz w:val="24"/>
          <w:szCs w:val="24"/>
        </w:rPr>
        <w:t>półrocznych</w:t>
      </w:r>
      <w:r w:rsidRPr="00906B50">
        <w:rPr>
          <w:rFonts w:ascii="Times New Roman" w:hAnsi="Times New Roman"/>
          <w:sz w:val="24"/>
          <w:szCs w:val="24"/>
        </w:rPr>
        <w:t xml:space="preserve"> sprawozdań i przekazywania ich Burmistrzowi </w:t>
      </w:r>
      <w:r>
        <w:rPr>
          <w:rFonts w:ascii="Times New Roman" w:hAnsi="Times New Roman"/>
          <w:sz w:val="24"/>
          <w:szCs w:val="24"/>
        </w:rPr>
        <w:t>Miasta i Gminy Nowe Miasto nad Pilicą</w:t>
      </w:r>
      <w:r w:rsidRPr="00906B50">
        <w:rPr>
          <w:rFonts w:ascii="Times New Roman" w:hAnsi="Times New Roman"/>
          <w:sz w:val="24"/>
          <w:szCs w:val="24"/>
        </w:rPr>
        <w:t xml:space="preserve"> w terminie do końca miesiąca następującego po </w:t>
      </w:r>
      <w:r w:rsidR="00104DCC">
        <w:rPr>
          <w:rFonts w:ascii="Times New Roman" w:hAnsi="Times New Roman"/>
          <w:sz w:val="24"/>
          <w:szCs w:val="24"/>
        </w:rPr>
        <w:t>upływie półrocza</w:t>
      </w:r>
      <w:r w:rsidRPr="00906B50">
        <w:rPr>
          <w:rFonts w:ascii="Times New Roman" w:hAnsi="Times New Roman"/>
          <w:sz w:val="24"/>
          <w:szCs w:val="24"/>
        </w:rPr>
        <w:t>, którego dotyczy wraz z dokumentami sporządzanymi na potrzeby ewidencji odpadów oraz dokumentami potwierdzającymi osiąganie określonych poziomów recyklingu, przygotowania do ponownego użycia i odzysku innymi metodami oraz ograniczenia masy odpadów komunalnych ulegających biodegradacji przekazywanych do składowania.</w:t>
      </w:r>
    </w:p>
    <w:p w:rsidR="00D908D0" w:rsidRPr="00906B50" w:rsidRDefault="00D908D0" w:rsidP="00D908D0">
      <w:pPr>
        <w:spacing w:before="2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:rsidR="00D908D0" w:rsidRPr="00906B50" w:rsidRDefault="00D908D0" w:rsidP="00D908D0">
      <w:pPr>
        <w:widowControl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906B50">
        <w:rPr>
          <w:rFonts w:ascii="Times New Roman" w:hAnsi="Times New Roman"/>
          <w:sz w:val="24"/>
          <w:szCs w:val="24"/>
        </w:rPr>
        <w:t xml:space="preserve">Termin obowiązywania umowy – od dnia jej zawarcia do </w:t>
      </w:r>
      <w:r w:rsidR="002974A6">
        <w:rPr>
          <w:rFonts w:ascii="Times New Roman" w:hAnsi="Times New Roman"/>
          <w:sz w:val="24"/>
          <w:szCs w:val="24"/>
        </w:rPr>
        <w:t>31 stycznia 2020</w:t>
      </w:r>
      <w:r w:rsidR="003351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D908D0" w:rsidRPr="00A17CBF" w:rsidRDefault="00D908D0" w:rsidP="00A17CBF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§ 12</w:t>
      </w:r>
    </w:p>
    <w:p w:rsidR="00D908D0" w:rsidRPr="004B3EE1" w:rsidRDefault="00D908D0" w:rsidP="00D908D0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46BE">
        <w:rPr>
          <w:rFonts w:ascii="Times New Roman" w:eastAsia="Calibri" w:hAnsi="Times New Roman"/>
          <w:sz w:val="24"/>
          <w:szCs w:val="24"/>
          <w:lang w:eastAsia="en-US"/>
        </w:rPr>
        <w:t>Do wykonania przedmiotu umowy Wykonawca</w:t>
      </w:r>
      <w:r w:rsidRPr="009E46BE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będzie / nie będzie </w:t>
      </w:r>
      <w:r w:rsidRPr="004B3EE1">
        <w:rPr>
          <w:rFonts w:ascii="Times New Roman" w:eastAsia="Calibri" w:hAnsi="Times New Roman"/>
          <w:sz w:val="24"/>
          <w:szCs w:val="24"/>
          <w:lang w:eastAsia="en-US"/>
        </w:rPr>
        <w:t>się posługiwał podwykonawcami.*</w:t>
      </w:r>
    </w:p>
    <w:p w:rsidR="004B3EE1" w:rsidRDefault="00D77964" w:rsidP="0096745A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D7796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7" type="#_x0000_t32" style="position:absolute;left:0;text-align:left;margin-left:8.55pt;margin-top:11.6pt;width:16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VsOw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"/>
        </w:pict>
      </w:r>
    </w:p>
    <w:p w:rsidR="00C36FC3" w:rsidRPr="00C36FC3" w:rsidRDefault="00C36FC3" w:rsidP="0096745A">
      <w:pPr>
        <w:tabs>
          <w:tab w:val="left" w:pos="1260"/>
        </w:tabs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C36FC3">
        <w:rPr>
          <w:rFonts w:ascii="Times New Roman" w:eastAsia="Calibri" w:hAnsi="Times New Roman"/>
          <w:i/>
          <w:sz w:val="24"/>
          <w:szCs w:val="24"/>
          <w:lang w:eastAsia="en-US"/>
        </w:rPr>
        <w:t>*do umowy zostanie wpisany stan przedstawiony przez Wykonawcę w ofercie</w:t>
      </w:r>
    </w:p>
    <w:p w:rsidR="00C36FC3" w:rsidRPr="0096745A" w:rsidRDefault="00C36FC3" w:rsidP="00C36FC3">
      <w:pPr>
        <w:spacing w:before="60"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C36FC3" w:rsidRPr="0096745A" w:rsidRDefault="00C36FC3" w:rsidP="00C36FC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</w:rPr>
      </w:pPr>
      <w:r w:rsidRPr="0096745A">
        <w:rPr>
          <w:rFonts w:ascii="Times New Roman" w:hAnsi="Times New Roman"/>
          <w:i/>
          <w:sz w:val="24"/>
          <w:szCs w:val="24"/>
        </w:rPr>
        <w:t>Wykonawca będzie wykonywał za pośrednictwem podwykonawców następujące usługi:</w:t>
      </w:r>
    </w:p>
    <w:p w:rsidR="00C36FC3" w:rsidRPr="0096745A" w:rsidRDefault="00C36FC3" w:rsidP="00C36FC3">
      <w:pPr>
        <w:ind w:left="720"/>
        <w:rPr>
          <w:rFonts w:ascii="Times New Roman" w:hAnsi="Times New Roman"/>
          <w:i/>
          <w:sz w:val="24"/>
          <w:szCs w:val="24"/>
        </w:rPr>
      </w:pPr>
      <w:r w:rsidRPr="0096745A">
        <w:rPr>
          <w:rFonts w:ascii="Times New Roman" w:hAnsi="Times New Roman"/>
          <w:i/>
          <w:sz w:val="24"/>
          <w:szCs w:val="24"/>
        </w:rPr>
        <w:t>a)…………………………………….wykonawca……………………………….</w:t>
      </w:r>
    </w:p>
    <w:p w:rsidR="00C36FC3" w:rsidRPr="0096745A" w:rsidRDefault="00C36FC3" w:rsidP="00C36FC3">
      <w:pPr>
        <w:ind w:left="720"/>
        <w:rPr>
          <w:rFonts w:ascii="Times New Roman" w:hAnsi="Times New Roman"/>
          <w:i/>
          <w:sz w:val="24"/>
          <w:szCs w:val="24"/>
        </w:rPr>
      </w:pPr>
      <w:r w:rsidRPr="0096745A">
        <w:rPr>
          <w:rFonts w:ascii="Times New Roman" w:hAnsi="Times New Roman"/>
          <w:i/>
          <w:sz w:val="24"/>
          <w:szCs w:val="24"/>
        </w:rPr>
        <w:t>b)…………………………………….wykonawca……………………………….</w:t>
      </w:r>
    </w:p>
    <w:p w:rsidR="00C36FC3" w:rsidRPr="0096745A" w:rsidRDefault="00C36FC3" w:rsidP="00C36FC3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6745A">
        <w:rPr>
          <w:rFonts w:ascii="Times New Roman" w:hAnsi="Times New Roman"/>
          <w:i/>
          <w:sz w:val="24"/>
          <w:szCs w:val="24"/>
        </w:rPr>
        <w:t xml:space="preserve">Usługi wchodzące w skład przedmiotu umowy nie wymienione w ust. </w:t>
      </w:r>
      <w:r w:rsidR="001768C4">
        <w:rPr>
          <w:rFonts w:ascii="Times New Roman" w:hAnsi="Times New Roman"/>
          <w:i/>
          <w:sz w:val="24"/>
          <w:szCs w:val="24"/>
        </w:rPr>
        <w:t>2</w:t>
      </w:r>
      <w:r w:rsidRPr="0096745A">
        <w:rPr>
          <w:rFonts w:ascii="Times New Roman" w:hAnsi="Times New Roman"/>
          <w:i/>
          <w:sz w:val="24"/>
          <w:szCs w:val="24"/>
        </w:rPr>
        <w:t xml:space="preserve"> Wykonawca będzie wykonywał osobiście.</w:t>
      </w:r>
    </w:p>
    <w:p w:rsidR="00C36FC3" w:rsidRPr="0096745A" w:rsidRDefault="00C36FC3" w:rsidP="00C36FC3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6745A">
        <w:rPr>
          <w:rFonts w:ascii="Times New Roman" w:hAnsi="Times New Roman"/>
          <w:i/>
          <w:sz w:val="24"/>
          <w:szCs w:val="24"/>
        </w:rPr>
        <w:t>Przed zawarciem umowy o usługi z podwykonawcą wskazane w ofercie, Wykonawca zobowiązany jest przedstawić projekt umowy Zamawiającemu w celu wyrażenia zgody na jej zawarcie</w:t>
      </w:r>
      <w:r w:rsidR="00B751DA">
        <w:rPr>
          <w:rFonts w:ascii="Times New Roman" w:hAnsi="Times New Roman"/>
          <w:i/>
          <w:sz w:val="24"/>
          <w:szCs w:val="24"/>
        </w:rPr>
        <w:t xml:space="preserve"> w terminie 3</w:t>
      </w:r>
      <w:r w:rsidRPr="0096745A">
        <w:rPr>
          <w:rFonts w:ascii="Times New Roman" w:hAnsi="Times New Roman"/>
          <w:i/>
          <w:sz w:val="24"/>
          <w:szCs w:val="24"/>
        </w:rPr>
        <w:t xml:space="preserve"> dni od powiadomienia o wyborze najkorzystniejszej oferty. Nieprzedłożenie do zaakceptowania projektu umowy o podwykonawstwo wiązało się będzie z naliczeniem Wykonawcy kary umownej w wysokości 10% wartości umowy, tak jak w przypadku </w:t>
      </w:r>
      <w:r w:rsidRPr="0096745A">
        <w:rPr>
          <w:rFonts w:ascii="Times New Roman" w:hAnsi="Times New Roman"/>
          <w:i/>
          <w:sz w:val="24"/>
          <w:szCs w:val="24"/>
        </w:rPr>
        <w:lastRenderedPageBreak/>
        <w:t xml:space="preserve">odstąpienia od umowy z winy Wykonawcy. Jeżeli Zamawiający, w terminie </w:t>
      </w:r>
      <w:r w:rsidR="00B751DA">
        <w:rPr>
          <w:rFonts w:ascii="Times New Roman" w:hAnsi="Times New Roman"/>
          <w:i/>
          <w:sz w:val="24"/>
          <w:szCs w:val="24"/>
        </w:rPr>
        <w:t>3</w:t>
      </w:r>
      <w:r w:rsidRPr="0096745A">
        <w:rPr>
          <w:rFonts w:ascii="Times New Roman" w:hAnsi="Times New Roman"/>
          <w:i/>
          <w:sz w:val="24"/>
          <w:szCs w:val="24"/>
        </w:rPr>
        <w:t xml:space="preserve"> dni od przedstawienia mu przez Wykonawcę projektu umowy z podwykonawcą nie zgłosi na piśmie sprzeciwu lub zastrzeżeń, uważa się, że wyraził zgodę na zawarcie umowy. </w:t>
      </w:r>
    </w:p>
    <w:p w:rsidR="00C36FC3" w:rsidRPr="0096745A" w:rsidRDefault="00C36FC3" w:rsidP="0096745A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6745A">
        <w:rPr>
          <w:rFonts w:ascii="Times New Roman" w:hAnsi="Times New Roman"/>
          <w:i/>
          <w:sz w:val="24"/>
          <w:szCs w:val="24"/>
        </w:rPr>
        <w:t xml:space="preserve"> Umowę z podwykonawcą należy zawrzeć w formie pisemnej pod rygorem nieważności.</w:t>
      </w:r>
    </w:p>
    <w:p w:rsidR="00C36FC3" w:rsidRPr="0096745A" w:rsidRDefault="00C36FC3" w:rsidP="0096745A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6745A">
        <w:rPr>
          <w:rFonts w:ascii="Times New Roman" w:hAnsi="Times New Roman"/>
          <w:i/>
          <w:sz w:val="24"/>
          <w:szCs w:val="24"/>
        </w:rPr>
        <w:t xml:space="preserve">Wykonawca zobowiązany jest przekazać Zamawiającemu poświadczaną za zgodność z oryginałem kopię umowy zawartej z podwykonawcą w </w:t>
      </w:r>
      <w:r w:rsidR="000A0DF1">
        <w:rPr>
          <w:rFonts w:ascii="Times New Roman" w:hAnsi="Times New Roman"/>
          <w:i/>
          <w:sz w:val="24"/>
          <w:szCs w:val="24"/>
        </w:rPr>
        <w:t>dniu wyznaczonym na podpisanie umowy z Zamawiającym.</w:t>
      </w:r>
    </w:p>
    <w:p w:rsidR="00C36FC3" w:rsidRPr="0096745A" w:rsidRDefault="00C36FC3" w:rsidP="0096745A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6745A">
        <w:rPr>
          <w:rFonts w:ascii="Times New Roman" w:hAnsi="Times New Roman"/>
          <w:i/>
          <w:sz w:val="24"/>
          <w:szCs w:val="24"/>
        </w:rPr>
        <w:t>Wykonawca zapłaci podwykonawcy należność za wykonane prace w terminie 14 dni od daty dostarczenia przez podwykonawcę prawidłowo wystawionej faktury.</w:t>
      </w:r>
    </w:p>
    <w:p w:rsidR="00C36FC3" w:rsidRPr="0096745A" w:rsidRDefault="00C36FC3" w:rsidP="0096745A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6745A">
        <w:rPr>
          <w:rFonts w:ascii="Times New Roman" w:hAnsi="Times New Roman"/>
          <w:i/>
          <w:sz w:val="24"/>
          <w:szCs w:val="24"/>
        </w:rPr>
        <w:t>W przypadku nieterminowej zapłaty, Wykonawca zapłaci podwykonawcy ustawowe odsetki.</w:t>
      </w:r>
    </w:p>
    <w:p w:rsidR="00C36FC3" w:rsidRPr="0096745A" w:rsidRDefault="00C36FC3" w:rsidP="0096745A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6745A">
        <w:rPr>
          <w:rFonts w:ascii="Times New Roman" w:hAnsi="Times New Roman"/>
          <w:i/>
          <w:sz w:val="24"/>
          <w:szCs w:val="24"/>
        </w:rPr>
        <w:t>Wynagrodzenie należne podwykonawcy za usługi wykonane na podstawie zawartej z nim umowy przez Wykonawcę, w przypadku uchylenia się od obowiązku zapłaty przez Wykonawcę, zostanie zapłacone przez Zamawiającego. O kwotę wynagrodzenia zapłaconego podwykonawcom zostanie pomniejszone wynagrodzenie należne bezpośrednio Wykonawcy</w:t>
      </w:r>
      <w:r w:rsidR="0096745A" w:rsidRPr="0096745A">
        <w:rPr>
          <w:rFonts w:ascii="Times New Roman" w:hAnsi="Times New Roman"/>
          <w:i/>
          <w:sz w:val="24"/>
          <w:szCs w:val="24"/>
        </w:rPr>
        <w:t>.</w:t>
      </w:r>
    </w:p>
    <w:p w:rsidR="00C36FC3" w:rsidRPr="0096745A" w:rsidRDefault="00C36FC3" w:rsidP="0096745A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6745A">
        <w:rPr>
          <w:rFonts w:ascii="Times New Roman" w:hAnsi="Times New Roman"/>
          <w:i/>
          <w:sz w:val="24"/>
          <w:szCs w:val="24"/>
        </w:rPr>
        <w:t xml:space="preserve">Wykonawca oświadcza, że wyraża zgodę na zapłatę przez Zamawiającego wynagrodzenia należnego podwykonawcy, zgodnie z </w:t>
      </w:r>
      <w:r w:rsidR="00DD41AB">
        <w:rPr>
          <w:rFonts w:ascii="Times New Roman" w:hAnsi="Times New Roman"/>
          <w:i/>
          <w:sz w:val="24"/>
          <w:szCs w:val="24"/>
        </w:rPr>
        <w:t>ust.</w:t>
      </w:r>
      <w:r w:rsidRPr="0096745A">
        <w:rPr>
          <w:rFonts w:ascii="Times New Roman" w:hAnsi="Times New Roman"/>
          <w:i/>
          <w:sz w:val="24"/>
          <w:szCs w:val="24"/>
        </w:rPr>
        <w:t xml:space="preserve"> </w:t>
      </w:r>
      <w:r w:rsidR="00DD41AB">
        <w:rPr>
          <w:rFonts w:ascii="Times New Roman" w:hAnsi="Times New Roman"/>
          <w:i/>
          <w:sz w:val="24"/>
          <w:szCs w:val="24"/>
        </w:rPr>
        <w:t>9</w:t>
      </w:r>
      <w:r w:rsidRPr="0096745A">
        <w:rPr>
          <w:rFonts w:ascii="Times New Roman" w:hAnsi="Times New Roman"/>
          <w:i/>
          <w:sz w:val="24"/>
          <w:szCs w:val="24"/>
        </w:rPr>
        <w:t xml:space="preserve"> i w tym celu zobowiązuje się do faktury za wykonane </w:t>
      </w:r>
      <w:r w:rsidR="00DD41AB">
        <w:rPr>
          <w:rFonts w:ascii="Times New Roman" w:hAnsi="Times New Roman"/>
          <w:i/>
          <w:sz w:val="24"/>
          <w:szCs w:val="24"/>
        </w:rPr>
        <w:t>usługi</w:t>
      </w:r>
      <w:r w:rsidRPr="0096745A">
        <w:rPr>
          <w:rFonts w:ascii="Times New Roman" w:hAnsi="Times New Roman"/>
          <w:i/>
          <w:sz w:val="24"/>
          <w:szCs w:val="24"/>
        </w:rPr>
        <w:t xml:space="preserve"> w skład</w:t>
      </w:r>
      <w:r w:rsidR="0096745A" w:rsidRPr="0096745A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96745A">
        <w:rPr>
          <w:rFonts w:ascii="Times New Roman" w:hAnsi="Times New Roman"/>
          <w:i/>
          <w:sz w:val="24"/>
          <w:szCs w:val="24"/>
        </w:rPr>
        <w:t>których wchodzą usługi wykonane przez podwykonawcę dołączyć przelew (cesję) wierzytelności wynikającej z tej faktury na podwykonawcę.</w:t>
      </w:r>
    </w:p>
    <w:p w:rsidR="0096745A" w:rsidRPr="0096745A" w:rsidRDefault="00C36FC3" w:rsidP="00C36FC3">
      <w:pPr>
        <w:numPr>
          <w:ilvl w:val="0"/>
          <w:numId w:val="8"/>
        </w:numPr>
        <w:spacing w:before="60" w:after="0" w:line="240" w:lineRule="auto"/>
        <w:ind w:left="284" w:hanging="284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6745A">
        <w:rPr>
          <w:rFonts w:ascii="Times New Roman" w:hAnsi="Times New Roman"/>
          <w:i/>
          <w:sz w:val="24"/>
          <w:szCs w:val="24"/>
        </w:rPr>
        <w:t>Wykonawca ponosi wobec Zamawiającego odpowiedzialność za wszelkie działania podwykonawców oraz jakość usług wykonanych przy pomocy podwykonawców.</w:t>
      </w:r>
    </w:p>
    <w:p w:rsidR="00D908D0" w:rsidRPr="00906B50" w:rsidRDefault="00D908D0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>§ 1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</w:p>
    <w:p w:rsidR="00D908D0" w:rsidRPr="00906B50" w:rsidRDefault="00D908D0" w:rsidP="00D908D0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Zamawiający zapłaci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Wykonawcy wynagrodzenie w wysokości ……………… zł (słownie: ……..) netto </w:t>
      </w:r>
      <w:r w:rsidR="005B2FE1">
        <w:rPr>
          <w:rFonts w:ascii="Times New Roman" w:eastAsia="Calibri" w:hAnsi="Times New Roman"/>
          <w:sz w:val="24"/>
          <w:szCs w:val="24"/>
          <w:lang w:eastAsia="en-US"/>
        </w:rPr>
        <w:t xml:space="preserve">powiększonej o VAT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za jeden miesiąc świadczenia usługi, będącej przedmiotem umowy.</w:t>
      </w:r>
    </w:p>
    <w:p w:rsidR="00D908D0" w:rsidRPr="00104DCC" w:rsidRDefault="00D908D0" w:rsidP="00D908D0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04DCC">
        <w:rPr>
          <w:rFonts w:ascii="Times New Roman" w:eastAsia="Calibri" w:hAnsi="Times New Roman"/>
          <w:sz w:val="24"/>
          <w:szCs w:val="24"/>
          <w:lang w:eastAsia="en-US"/>
        </w:rPr>
        <w:t>Zamawiający będzie dokonywał płatności za okres od 0</w:t>
      </w:r>
      <w:r w:rsidR="008C72C0" w:rsidRPr="00104DCC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104DCC">
        <w:rPr>
          <w:rFonts w:ascii="Times New Roman" w:eastAsia="Calibri" w:hAnsi="Times New Roman"/>
          <w:sz w:val="24"/>
          <w:szCs w:val="24"/>
          <w:lang w:eastAsia="en-US"/>
        </w:rPr>
        <w:t>.02.201</w:t>
      </w:r>
      <w:r w:rsidR="00C87D8E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104DCC">
        <w:rPr>
          <w:rFonts w:ascii="Times New Roman" w:eastAsia="Calibri" w:hAnsi="Times New Roman"/>
          <w:sz w:val="24"/>
          <w:szCs w:val="24"/>
          <w:lang w:eastAsia="en-US"/>
        </w:rPr>
        <w:t xml:space="preserve"> r. do </w:t>
      </w:r>
      <w:r w:rsidR="00C87D8E">
        <w:rPr>
          <w:rFonts w:ascii="Times New Roman" w:eastAsia="Calibri" w:hAnsi="Times New Roman"/>
          <w:sz w:val="24"/>
          <w:szCs w:val="24"/>
          <w:lang w:eastAsia="en-US"/>
        </w:rPr>
        <w:t>31.01.2020</w:t>
      </w:r>
      <w:r w:rsidRPr="00104DCC">
        <w:rPr>
          <w:rFonts w:ascii="Times New Roman" w:eastAsia="Calibri" w:hAnsi="Times New Roman"/>
          <w:sz w:val="24"/>
          <w:szCs w:val="24"/>
          <w:lang w:eastAsia="en-US"/>
        </w:rPr>
        <w:t xml:space="preserve"> r.</w:t>
      </w:r>
    </w:p>
    <w:p w:rsidR="00D908D0" w:rsidRPr="00906B50" w:rsidRDefault="00D908D0" w:rsidP="00D908D0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Łączne wynagrodzenie Wykonawcy za wykonanie przedmiotu umowy nie może przekroczyć kwoty  </w:t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>………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(słownie: ………..) w tym podatek VAT wg obowiązującej stawki.</w:t>
      </w:r>
    </w:p>
    <w:p w:rsidR="00D908D0" w:rsidRPr="00906B50" w:rsidRDefault="00D908D0" w:rsidP="00D908D0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Wynagrodzenie, o którym mowa ust. 1 ma charakter ryczałtowy i nie ulega podwyższeniu z jakiegokolwiek tytułu.</w:t>
      </w:r>
    </w:p>
    <w:p w:rsidR="00D908D0" w:rsidRPr="00906B50" w:rsidRDefault="00D908D0" w:rsidP="00D908D0">
      <w:pPr>
        <w:numPr>
          <w:ilvl w:val="0"/>
          <w:numId w:val="7"/>
        </w:numPr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Wynagrodzenie będzie płatne na podstawie faktury VAT przelewem na rachunek bankowy Wykonawcy wskazany w fakturze w terminie do 30 dni od daty przedłożenia prawidłowo wystawionej faktury w siedzibie Zamawiającego. </w:t>
      </w:r>
    </w:p>
    <w:p w:rsidR="00D908D0" w:rsidRPr="00A17CBF" w:rsidRDefault="00D908D0" w:rsidP="00A17CBF">
      <w:pPr>
        <w:numPr>
          <w:ilvl w:val="0"/>
          <w:numId w:val="7"/>
        </w:numPr>
        <w:spacing w:before="6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Za datę zapłaty uważa się datę obciążenia należnością konta Zamawiającego. </w:t>
      </w:r>
    </w:p>
    <w:p w:rsidR="00D908D0" w:rsidRPr="00906B50" w:rsidRDefault="00D908D0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§ 14</w:t>
      </w:r>
    </w:p>
    <w:p w:rsidR="00D908D0" w:rsidRPr="00906B50" w:rsidRDefault="00D908D0" w:rsidP="00D908D0">
      <w:pPr>
        <w:numPr>
          <w:ilvl w:val="0"/>
          <w:numId w:val="5"/>
        </w:numPr>
        <w:tabs>
          <w:tab w:val="clear" w:pos="72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Wykonawca zapłaci Zamawiającemu karę umowną za:</w:t>
      </w:r>
    </w:p>
    <w:p w:rsidR="00D908D0" w:rsidRDefault="00D908D0" w:rsidP="00D908D0">
      <w:pPr>
        <w:numPr>
          <w:ilvl w:val="1"/>
          <w:numId w:val="7"/>
        </w:numPr>
        <w:tabs>
          <w:tab w:val="clear" w:pos="1080"/>
          <w:tab w:val="num" w:pos="851"/>
        </w:tabs>
        <w:spacing w:before="60" w:after="0" w:line="240" w:lineRule="auto"/>
        <w:ind w:left="851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zwłokę w przekazaniu właścicielom nieruchomości pojemników do gromadzenia odpadów komunalnych – w wysokości</w:t>
      </w:r>
      <w:r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D908D0" w:rsidRDefault="00D908D0" w:rsidP="00D908D0">
      <w:pPr>
        <w:numPr>
          <w:ilvl w:val="0"/>
          <w:numId w:val="20"/>
        </w:numPr>
        <w:spacing w:before="60" w:after="0" w:line="240" w:lineRule="auto"/>
        <w:ind w:left="1843" w:hanging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5,00 zł x liczba niedostarczonych pojemników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–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za każdy rozpoczęty dzień zwłoki </w:t>
      </w:r>
      <w:r w:rsidRPr="002B11D1">
        <w:rPr>
          <w:rFonts w:ascii="Times New Roman" w:eastAsia="Calibri" w:hAnsi="Times New Roman"/>
          <w:sz w:val="24"/>
          <w:szCs w:val="24"/>
          <w:lang w:eastAsia="en-US"/>
        </w:rPr>
        <w:t xml:space="preserve">po upływie </w:t>
      </w:r>
      <w:r>
        <w:rPr>
          <w:rFonts w:ascii="Times New Roman" w:eastAsia="Calibri" w:hAnsi="Times New Roman"/>
          <w:sz w:val="24"/>
          <w:szCs w:val="24"/>
          <w:lang w:eastAsia="en-US"/>
        </w:rPr>
        <w:t>14</w:t>
      </w:r>
      <w:r w:rsidRPr="002B11D1">
        <w:rPr>
          <w:rFonts w:ascii="Times New Roman" w:eastAsia="Calibri" w:hAnsi="Times New Roman"/>
          <w:sz w:val="24"/>
          <w:szCs w:val="24"/>
          <w:lang w:eastAsia="en-US"/>
        </w:rPr>
        <w:t xml:space="preserve"> dni od dnia podpisania umowy,</w:t>
      </w:r>
    </w:p>
    <w:p w:rsidR="00D908D0" w:rsidRDefault="00D908D0" w:rsidP="00D908D0">
      <w:pPr>
        <w:numPr>
          <w:ilvl w:val="0"/>
          <w:numId w:val="20"/>
        </w:numPr>
        <w:spacing w:before="60" w:after="0" w:line="240" w:lineRule="auto"/>
        <w:ind w:left="1843" w:hanging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50,00 zł za każdy rozpoczęty dzień zwłoki po upływie 14 dni od dnia </w:t>
      </w:r>
      <w:r w:rsidRPr="00093902">
        <w:rPr>
          <w:rFonts w:ascii="Times New Roman" w:eastAsia="Calibri" w:hAnsi="Times New Roman"/>
          <w:sz w:val="24"/>
          <w:szCs w:val="24"/>
          <w:lang w:eastAsia="en-US"/>
        </w:rPr>
        <w:t xml:space="preserve">poinformowania przez Zamawiającego o nieruchomościach zgłaszanych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przez nowych właścicieli </w:t>
      </w:r>
      <w:r w:rsidRPr="00093902">
        <w:rPr>
          <w:rFonts w:ascii="Times New Roman" w:eastAsia="Calibri" w:hAnsi="Times New Roman"/>
          <w:sz w:val="24"/>
          <w:szCs w:val="24"/>
          <w:lang w:eastAsia="en-US"/>
        </w:rPr>
        <w:t>w trakcie świadczenia usługi;</w:t>
      </w:r>
    </w:p>
    <w:p w:rsidR="00383BEC" w:rsidRPr="00093902" w:rsidRDefault="00383BEC" w:rsidP="00D908D0">
      <w:pPr>
        <w:numPr>
          <w:ilvl w:val="0"/>
          <w:numId w:val="20"/>
        </w:numPr>
        <w:spacing w:before="60" w:after="0" w:line="240" w:lineRule="auto"/>
        <w:ind w:left="1843" w:hanging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50,00 zł za każdy rozpoczęty dzień zwłoki po upływie 3 dni od dnia poinformowania przez Zamawiającego o wymianie uszkodzonego pojemnika.</w:t>
      </w:r>
    </w:p>
    <w:p w:rsidR="00D908D0" w:rsidRPr="00906B50" w:rsidRDefault="00D908D0" w:rsidP="00D908D0">
      <w:pPr>
        <w:numPr>
          <w:ilvl w:val="1"/>
          <w:numId w:val="7"/>
        </w:numPr>
        <w:tabs>
          <w:tab w:val="clear" w:pos="1080"/>
          <w:tab w:val="num" w:pos="851"/>
        </w:tabs>
        <w:spacing w:before="60" w:after="0" w:line="240" w:lineRule="auto"/>
        <w:ind w:left="851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lastRenderedPageBreak/>
        <w:t>zwłokę w odbiorze odpadów komunalnych – w wysokości 0,2% miesięcznego wynagrodzenia netto, określonego w § 1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ust. 1 za każdy rozpoczęty dzień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zwłoki w stosunku do terminu określonego w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§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5 ust. 9</w:t>
      </w:r>
    </w:p>
    <w:p w:rsidR="00D908D0" w:rsidRPr="00906B50" w:rsidRDefault="00D908D0" w:rsidP="00D908D0">
      <w:pPr>
        <w:numPr>
          <w:ilvl w:val="1"/>
          <w:numId w:val="7"/>
        </w:numPr>
        <w:tabs>
          <w:tab w:val="clear" w:pos="1080"/>
          <w:tab w:val="num" w:pos="851"/>
        </w:tabs>
        <w:spacing w:before="60" w:after="0" w:line="240" w:lineRule="auto"/>
        <w:ind w:left="850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brak działania PSZOK w dni ustalone zgodnie z § </w:t>
      </w:r>
      <w:r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ust. 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– w wysokości 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% miesięcznego wynagrodzenia netto, określonego w § 1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ust. 1 za </w:t>
      </w:r>
      <w:r>
        <w:rPr>
          <w:rFonts w:ascii="Times New Roman" w:eastAsia="Calibri" w:hAnsi="Times New Roman"/>
          <w:sz w:val="24"/>
          <w:szCs w:val="24"/>
          <w:lang w:eastAsia="en-US"/>
        </w:rPr>
        <w:t>każdy poniedziałek,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kiedy PSZOK nie będzie czynny,</w:t>
      </w:r>
    </w:p>
    <w:p w:rsidR="00D908D0" w:rsidRPr="00906B50" w:rsidRDefault="00D908D0" w:rsidP="00D908D0">
      <w:pPr>
        <w:numPr>
          <w:ilvl w:val="1"/>
          <w:numId w:val="7"/>
        </w:numPr>
        <w:tabs>
          <w:tab w:val="clear" w:pos="1080"/>
          <w:tab w:val="num" w:pos="851"/>
        </w:tabs>
        <w:spacing w:before="60" w:after="0" w:line="240" w:lineRule="auto"/>
        <w:ind w:left="851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odstąpienie od umowy z przyczyn leżących po stronie Wykonawcy – w wysokości 10% łącznego wynagrodzenia, o którym mowa w § 1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ust. 3.</w:t>
      </w:r>
    </w:p>
    <w:p w:rsidR="00D908D0" w:rsidRPr="00906B50" w:rsidRDefault="00D908D0" w:rsidP="00D908D0">
      <w:pPr>
        <w:numPr>
          <w:ilvl w:val="0"/>
          <w:numId w:val="5"/>
        </w:numPr>
        <w:tabs>
          <w:tab w:val="clear" w:pos="72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Wykonawca zobowiązany jest do zapłaty kary umownej w terminie 14 dni od wystąpienia Zamawiającego z żądaniem zapłaty. W przypadku nieuiszczenia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kary umownej przez Wykonawcę w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terminie, o którym mowa w zdaniu poprzedzającym, Zamawiający może potrącić karę  z dowolnej należności Wykonawcy.</w:t>
      </w:r>
    </w:p>
    <w:p w:rsidR="00D908D0" w:rsidRPr="00906B50" w:rsidRDefault="00D908D0" w:rsidP="00D908D0">
      <w:pPr>
        <w:numPr>
          <w:ilvl w:val="0"/>
          <w:numId w:val="5"/>
        </w:numPr>
        <w:tabs>
          <w:tab w:val="clear" w:pos="720"/>
          <w:tab w:val="num" w:pos="426"/>
        </w:tabs>
        <w:spacing w:before="60"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Jeżeli szkoda poniesiona przez Zamawiającego przewyższy kwotę kar umownych, będzie on uprawniony do dochodzenia od Wykonawcy – na zasadach ogólnych Kodeksu cywilnego – odszkodowania uzupełniającego do wysokości rzeczywistej szkody.</w:t>
      </w:r>
    </w:p>
    <w:p w:rsidR="00D908D0" w:rsidRPr="00906B50" w:rsidRDefault="00D908D0" w:rsidP="00D908D0">
      <w:pPr>
        <w:numPr>
          <w:ilvl w:val="0"/>
          <w:numId w:val="5"/>
        </w:numPr>
        <w:tabs>
          <w:tab w:val="clear" w:pos="720"/>
          <w:tab w:val="num" w:pos="426"/>
        </w:tabs>
        <w:spacing w:before="6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 przypadku zwłoki w zapłacie wynagrodzenia Zamawiający zapłaci Wykonawcy odsetki ustawowe.</w:t>
      </w:r>
    </w:p>
    <w:p w:rsidR="00D908D0" w:rsidRPr="00906B50" w:rsidRDefault="00D908D0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§ 15</w:t>
      </w:r>
    </w:p>
    <w:p w:rsidR="00D908D0" w:rsidRPr="00906B50" w:rsidRDefault="00D908D0" w:rsidP="00D908D0">
      <w:pPr>
        <w:spacing w:before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Zamawiający może odstąpić od umowy jeżeli:</w:t>
      </w:r>
    </w:p>
    <w:p w:rsidR="00D908D0" w:rsidRPr="00906B50" w:rsidRDefault="00D908D0" w:rsidP="00D908D0">
      <w:pPr>
        <w:numPr>
          <w:ilvl w:val="1"/>
          <w:numId w:val="5"/>
        </w:numPr>
        <w:tabs>
          <w:tab w:val="clear" w:pos="1440"/>
          <w:tab w:val="num" w:pos="851"/>
        </w:tabs>
        <w:spacing w:before="60" w:after="0" w:line="240" w:lineRule="auto"/>
        <w:ind w:left="851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Wykonawca zostanie postawiony w stan likwidacji,</w:t>
      </w:r>
    </w:p>
    <w:p w:rsidR="00D908D0" w:rsidRPr="00906B50" w:rsidRDefault="00D908D0" w:rsidP="00D908D0">
      <w:pPr>
        <w:numPr>
          <w:ilvl w:val="1"/>
          <w:numId w:val="5"/>
        </w:numPr>
        <w:tabs>
          <w:tab w:val="clear" w:pos="1440"/>
          <w:tab w:val="num" w:pos="851"/>
        </w:tabs>
        <w:spacing w:before="60" w:after="0" w:line="240" w:lineRule="auto"/>
        <w:ind w:left="851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Wykonawca – pomimo dwukrotnych pisemnych upomnień Zamawiającego -  nie wykonuje obowiązków w zakresie odbioru odpadów komunalnych, wynikających z niniejszej umowy lub wykonuje je nienależycie,</w:t>
      </w:r>
    </w:p>
    <w:p w:rsidR="00D908D0" w:rsidRPr="00906B50" w:rsidRDefault="00D908D0" w:rsidP="00D908D0">
      <w:pPr>
        <w:numPr>
          <w:ilvl w:val="1"/>
          <w:numId w:val="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Wykonawca jest w zwłoce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w wykonaniu obowiązków 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>wynoszącej co najmniej 10 dni.</w:t>
      </w:r>
    </w:p>
    <w:p w:rsidR="00D908D0" w:rsidRPr="00906B50" w:rsidRDefault="00D908D0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§ 16</w:t>
      </w:r>
    </w:p>
    <w:p w:rsidR="00D908D0" w:rsidRDefault="00D908D0" w:rsidP="00D908D0">
      <w:pPr>
        <w:spacing w:before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Ewentualne spory wynikające z niniejszej umowy rozpatrywane będą przez Sąd cywilny miejscowo właściwy dla siedziby Zamawiającego.</w:t>
      </w:r>
    </w:p>
    <w:p w:rsidR="00D908D0" w:rsidRPr="00906B50" w:rsidRDefault="00D908D0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§ 17</w:t>
      </w:r>
    </w:p>
    <w:p w:rsidR="00D908D0" w:rsidRPr="00906B50" w:rsidRDefault="00D908D0" w:rsidP="00D908D0">
      <w:pPr>
        <w:numPr>
          <w:ilvl w:val="0"/>
          <w:numId w:val="4"/>
        </w:numPr>
        <w:tabs>
          <w:tab w:val="num" w:pos="720"/>
        </w:tabs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 sprawach nieuregulowanych niniejszą umową ma</w:t>
      </w:r>
      <w:r>
        <w:rPr>
          <w:rFonts w:ascii="Times New Roman" w:eastAsia="Calibri" w:hAnsi="Times New Roman"/>
          <w:sz w:val="24"/>
          <w:szCs w:val="24"/>
          <w:lang w:eastAsia="en-US"/>
        </w:rPr>
        <w:t>ją zastosowanie przepisy ustawy</w:t>
      </w:r>
      <w:r w:rsidRPr="00906B50">
        <w:rPr>
          <w:rFonts w:ascii="Times New Roman" w:eastAsia="Calibri" w:hAnsi="Times New Roman"/>
          <w:sz w:val="24"/>
          <w:szCs w:val="24"/>
          <w:lang w:eastAsia="en-US"/>
        </w:rPr>
        <w:t xml:space="preserve"> z dnia 29 stycznia 2004 roku Prawo zamówień publicznych, Kodeksu cywilnego, ustawy o utrzymaniu czystości i porządku w gminach, ustawy o odpadach oraz inne właściwe dla przedmiotu umowy.</w:t>
      </w:r>
    </w:p>
    <w:p w:rsidR="00D908D0" w:rsidRPr="00906B50" w:rsidRDefault="00D908D0" w:rsidP="00D908D0">
      <w:pPr>
        <w:numPr>
          <w:ilvl w:val="0"/>
          <w:numId w:val="4"/>
        </w:numPr>
        <w:tabs>
          <w:tab w:val="num" w:pos="720"/>
        </w:tabs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Wszelkie zmiany postanowień niniejszej umowy wymagają formy pisemnej pod rygorem nieważności.</w:t>
      </w:r>
    </w:p>
    <w:p w:rsidR="00D908D0" w:rsidRDefault="00D908D0" w:rsidP="00D908D0">
      <w:pPr>
        <w:numPr>
          <w:ilvl w:val="0"/>
          <w:numId w:val="4"/>
        </w:numPr>
        <w:tabs>
          <w:tab w:val="num" w:pos="720"/>
        </w:tabs>
        <w:spacing w:before="60"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Zamawiający przewiduje istotne zmiany postanowień niniejszej umowy w stosunku do treści oferty, na podstawie której Wykonawca został wybrany do realizacji zamówienia, w przypadku zmiany aktów prawnych rangi ustawowej lub aktów prawa miejscowego.</w:t>
      </w:r>
    </w:p>
    <w:p w:rsidR="00D908D0" w:rsidRPr="00906B50" w:rsidRDefault="00D908D0" w:rsidP="00D908D0">
      <w:pPr>
        <w:spacing w:before="120"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§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18</w:t>
      </w:r>
    </w:p>
    <w:p w:rsidR="00D908D0" w:rsidRPr="00906B50" w:rsidRDefault="00D908D0" w:rsidP="00D908D0">
      <w:pPr>
        <w:spacing w:before="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sz w:val="24"/>
          <w:szCs w:val="24"/>
          <w:lang w:eastAsia="en-US"/>
        </w:rPr>
        <w:t>Umowa sporządzona została w trzech jednobrzmiących egzemplarzach, dwa dla Zamawiającego, jeden dla Wykonawcy.</w:t>
      </w:r>
    </w:p>
    <w:p w:rsidR="00D908D0" w:rsidRPr="00906B50" w:rsidRDefault="00D908D0" w:rsidP="00D908D0">
      <w:pPr>
        <w:ind w:left="34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908D0" w:rsidRPr="00EC78B7" w:rsidRDefault="00D908D0" w:rsidP="00EC78B7">
      <w:pPr>
        <w:ind w:left="34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ZAMAWIAJĄCY </w:t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906B50">
        <w:rPr>
          <w:rFonts w:ascii="Times New Roman" w:eastAsia="Calibri" w:hAnsi="Times New Roman"/>
          <w:b/>
          <w:sz w:val="24"/>
          <w:szCs w:val="24"/>
          <w:lang w:eastAsia="en-US"/>
        </w:rPr>
        <w:tab/>
        <w:t>WYKONAWCA</w:t>
      </w:r>
    </w:p>
    <w:sectPr w:rsidR="00D908D0" w:rsidRPr="00EC78B7" w:rsidSect="00FE4737">
      <w:footerReference w:type="default" r:id="rId8"/>
      <w:pgSz w:w="11906" w:h="16838"/>
      <w:pgMar w:top="1134" w:right="1134" w:bottom="1134" w:left="1134" w:header="709" w:footer="4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49B" w:rsidRDefault="0026049B" w:rsidP="00D746A3">
      <w:pPr>
        <w:spacing w:after="0" w:line="240" w:lineRule="auto"/>
      </w:pPr>
      <w:r>
        <w:separator/>
      </w:r>
    </w:p>
  </w:endnote>
  <w:endnote w:type="continuationSeparator" w:id="0">
    <w:p w:rsidR="0026049B" w:rsidRDefault="0026049B" w:rsidP="00D7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4157"/>
      <w:docPartObj>
        <w:docPartGallery w:val="Page Numbers (Bottom of Page)"/>
        <w:docPartUnique/>
      </w:docPartObj>
    </w:sdtPr>
    <w:sdtContent>
      <w:p w:rsidR="00D746A3" w:rsidRDefault="00D77964">
        <w:pPr>
          <w:pStyle w:val="Stopka"/>
          <w:jc w:val="right"/>
        </w:pPr>
        <w:r>
          <w:rPr>
            <w:noProof/>
          </w:rPr>
          <w:fldChar w:fldCharType="begin"/>
        </w:r>
        <w:r w:rsidR="00E7640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C78B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746A3" w:rsidRDefault="00D746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49B" w:rsidRDefault="0026049B" w:rsidP="00D746A3">
      <w:pPr>
        <w:spacing w:after="0" w:line="240" w:lineRule="auto"/>
      </w:pPr>
      <w:r>
        <w:separator/>
      </w:r>
    </w:p>
  </w:footnote>
  <w:footnote w:type="continuationSeparator" w:id="0">
    <w:p w:rsidR="0026049B" w:rsidRDefault="0026049B" w:rsidP="00D74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E78"/>
    <w:multiLevelType w:val="hybridMultilevel"/>
    <w:tmpl w:val="345ADFC8"/>
    <w:lvl w:ilvl="0" w:tplc="5120C8FC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">
    <w:nsid w:val="1892464B"/>
    <w:multiLevelType w:val="multilevel"/>
    <w:tmpl w:val="B5143A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E0E27B5"/>
    <w:multiLevelType w:val="hybridMultilevel"/>
    <w:tmpl w:val="ED6CEA46"/>
    <w:lvl w:ilvl="0" w:tplc="26E8F65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1E5B3FC8"/>
    <w:multiLevelType w:val="hybridMultilevel"/>
    <w:tmpl w:val="5C06E252"/>
    <w:lvl w:ilvl="0" w:tplc="9E105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275BD"/>
    <w:multiLevelType w:val="hybridMultilevel"/>
    <w:tmpl w:val="FF6A37BA"/>
    <w:lvl w:ilvl="0" w:tplc="033C75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DD51E4"/>
    <w:multiLevelType w:val="hybridMultilevel"/>
    <w:tmpl w:val="C2A490CA"/>
    <w:lvl w:ilvl="0" w:tplc="E56CFB7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6">
    <w:nsid w:val="29642800"/>
    <w:multiLevelType w:val="hybridMultilevel"/>
    <w:tmpl w:val="868630EE"/>
    <w:lvl w:ilvl="0" w:tplc="5120C8F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CB8435A"/>
    <w:multiLevelType w:val="hybridMultilevel"/>
    <w:tmpl w:val="7C02B83E"/>
    <w:lvl w:ilvl="0" w:tplc="9894F5D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40162"/>
    <w:multiLevelType w:val="hybridMultilevel"/>
    <w:tmpl w:val="97DC51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8B302C"/>
    <w:multiLevelType w:val="hybridMultilevel"/>
    <w:tmpl w:val="9E3ABCCE"/>
    <w:lvl w:ilvl="0" w:tplc="5120C8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8B472C1"/>
    <w:multiLevelType w:val="hybridMultilevel"/>
    <w:tmpl w:val="54BC253A"/>
    <w:lvl w:ilvl="0" w:tplc="DA20A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424F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B6025"/>
    <w:multiLevelType w:val="hybridMultilevel"/>
    <w:tmpl w:val="94A4D0A6"/>
    <w:lvl w:ilvl="0" w:tplc="5120C8F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>
    <w:nsid w:val="52123DEB"/>
    <w:multiLevelType w:val="hybridMultilevel"/>
    <w:tmpl w:val="0B6CAB7E"/>
    <w:lvl w:ilvl="0" w:tplc="9C8C1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4EA6AD1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8242144"/>
    <w:multiLevelType w:val="hybridMultilevel"/>
    <w:tmpl w:val="DE04E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37FDF"/>
    <w:multiLevelType w:val="hybridMultilevel"/>
    <w:tmpl w:val="473AFC7A"/>
    <w:lvl w:ilvl="0" w:tplc="84DC6C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7A91154"/>
    <w:multiLevelType w:val="hybridMultilevel"/>
    <w:tmpl w:val="9530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A0AB8"/>
    <w:multiLevelType w:val="hybridMultilevel"/>
    <w:tmpl w:val="81704A98"/>
    <w:lvl w:ilvl="0" w:tplc="D7009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6F3FD8"/>
    <w:multiLevelType w:val="hybridMultilevel"/>
    <w:tmpl w:val="060C4A36"/>
    <w:lvl w:ilvl="0" w:tplc="5120C8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675EAD"/>
    <w:multiLevelType w:val="hybridMultilevel"/>
    <w:tmpl w:val="D450AC3E"/>
    <w:lvl w:ilvl="0" w:tplc="5120C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B0AB1"/>
    <w:multiLevelType w:val="hybridMultilevel"/>
    <w:tmpl w:val="C22818BE"/>
    <w:lvl w:ilvl="0" w:tplc="9C2EF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52E5FC">
      <w:numFmt w:val="none"/>
      <w:lvlText w:val=""/>
      <w:lvlJc w:val="left"/>
      <w:pPr>
        <w:tabs>
          <w:tab w:val="num" w:pos="360"/>
        </w:tabs>
      </w:pPr>
    </w:lvl>
    <w:lvl w:ilvl="2" w:tplc="87E860CE">
      <w:numFmt w:val="none"/>
      <w:lvlText w:val=""/>
      <w:lvlJc w:val="left"/>
      <w:pPr>
        <w:tabs>
          <w:tab w:val="num" w:pos="360"/>
        </w:tabs>
      </w:pPr>
    </w:lvl>
    <w:lvl w:ilvl="3" w:tplc="3FCA9E4A">
      <w:numFmt w:val="none"/>
      <w:lvlText w:val=""/>
      <w:lvlJc w:val="left"/>
      <w:pPr>
        <w:tabs>
          <w:tab w:val="num" w:pos="360"/>
        </w:tabs>
      </w:pPr>
    </w:lvl>
    <w:lvl w:ilvl="4" w:tplc="293A18D2">
      <w:numFmt w:val="none"/>
      <w:lvlText w:val=""/>
      <w:lvlJc w:val="left"/>
      <w:pPr>
        <w:tabs>
          <w:tab w:val="num" w:pos="360"/>
        </w:tabs>
      </w:pPr>
    </w:lvl>
    <w:lvl w:ilvl="5" w:tplc="A5A2DD30">
      <w:numFmt w:val="none"/>
      <w:lvlText w:val=""/>
      <w:lvlJc w:val="left"/>
      <w:pPr>
        <w:tabs>
          <w:tab w:val="num" w:pos="360"/>
        </w:tabs>
      </w:pPr>
    </w:lvl>
    <w:lvl w:ilvl="6" w:tplc="3AE49B86">
      <w:numFmt w:val="none"/>
      <w:lvlText w:val=""/>
      <w:lvlJc w:val="left"/>
      <w:pPr>
        <w:tabs>
          <w:tab w:val="num" w:pos="360"/>
        </w:tabs>
      </w:pPr>
    </w:lvl>
    <w:lvl w:ilvl="7" w:tplc="06FE91DC">
      <w:numFmt w:val="none"/>
      <w:lvlText w:val=""/>
      <w:lvlJc w:val="left"/>
      <w:pPr>
        <w:tabs>
          <w:tab w:val="num" w:pos="360"/>
        </w:tabs>
      </w:pPr>
    </w:lvl>
    <w:lvl w:ilvl="8" w:tplc="455AEF1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6A031A4"/>
    <w:multiLevelType w:val="hybridMultilevel"/>
    <w:tmpl w:val="7072314A"/>
    <w:lvl w:ilvl="0" w:tplc="71649E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6C0773A"/>
    <w:multiLevelType w:val="multilevel"/>
    <w:tmpl w:val="A2262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C2A24C7"/>
    <w:multiLevelType w:val="hybridMultilevel"/>
    <w:tmpl w:val="51D855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C906A99"/>
    <w:multiLevelType w:val="hybridMultilevel"/>
    <w:tmpl w:val="2668AD00"/>
    <w:lvl w:ilvl="0" w:tplc="82EAF3F2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19"/>
  </w:num>
  <w:num w:numId="5">
    <w:abstractNumId w:val="10"/>
  </w:num>
  <w:num w:numId="6">
    <w:abstractNumId w:val="22"/>
  </w:num>
  <w:num w:numId="7">
    <w:abstractNumId w:val="12"/>
  </w:num>
  <w:num w:numId="8">
    <w:abstractNumId w:val="7"/>
  </w:num>
  <w:num w:numId="9">
    <w:abstractNumId w:val="13"/>
  </w:num>
  <w:num w:numId="10">
    <w:abstractNumId w:val="14"/>
  </w:num>
  <w:num w:numId="11">
    <w:abstractNumId w:val="4"/>
  </w:num>
  <w:num w:numId="12">
    <w:abstractNumId w:val="8"/>
  </w:num>
  <w:num w:numId="13">
    <w:abstractNumId w:val="21"/>
  </w:num>
  <w:num w:numId="14">
    <w:abstractNumId w:val="2"/>
  </w:num>
  <w:num w:numId="15">
    <w:abstractNumId w:val="0"/>
  </w:num>
  <w:num w:numId="16">
    <w:abstractNumId w:val="5"/>
  </w:num>
  <w:num w:numId="17">
    <w:abstractNumId w:val="20"/>
  </w:num>
  <w:num w:numId="18">
    <w:abstractNumId w:val="23"/>
  </w:num>
  <w:num w:numId="19">
    <w:abstractNumId w:val="3"/>
  </w:num>
  <w:num w:numId="20">
    <w:abstractNumId w:val="11"/>
  </w:num>
  <w:num w:numId="21">
    <w:abstractNumId w:val="6"/>
  </w:num>
  <w:num w:numId="22">
    <w:abstractNumId w:val="9"/>
  </w:num>
  <w:num w:numId="23">
    <w:abstractNumId w:val="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8D0"/>
    <w:rsid w:val="00016A64"/>
    <w:rsid w:val="00024441"/>
    <w:rsid w:val="00084398"/>
    <w:rsid w:val="000A0DF1"/>
    <w:rsid w:val="000B4134"/>
    <w:rsid w:val="00104DCC"/>
    <w:rsid w:val="001768C4"/>
    <w:rsid w:val="00187843"/>
    <w:rsid w:val="001E49F1"/>
    <w:rsid w:val="00254D65"/>
    <w:rsid w:val="002601AF"/>
    <w:rsid w:val="0026049B"/>
    <w:rsid w:val="00265C22"/>
    <w:rsid w:val="00290014"/>
    <w:rsid w:val="002974A6"/>
    <w:rsid w:val="002F3EE1"/>
    <w:rsid w:val="0033512E"/>
    <w:rsid w:val="00383BEC"/>
    <w:rsid w:val="003932B2"/>
    <w:rsid w:val="003A1365"/>
    <w:rsid w:val="003B4E7A"/>
    <w:rsid w:val="00401757"/>
    <w:rsid w:val="0040766A"/>
    <w:rsid w:val="004311BE"/>
    <w:rsid w:val="00444CCB"/>
    <w:rsid w:val="0046388D"/>
    <w:rsid w:val="0046667F"/>
    <w:rsid w:val="00482D47"/>
    <w:rsid w:val="004A694F"/>
    <w:rsid w:val="004B3EE1"/>
    <w:rsid w:val="004C35ED"/>
    <w:rsid w:val="004D4D7C"/>
    <w:rsid w:val="004D57C2"/>
    <w:rsid w:val="00580EAC"/>
    <w:rsid w:val="005B2FE1"/>
    <w:rsid w:val="00617751"/>
    <w:rsid w:val="00637632"/>
    <w:rsid w:val="006376F6"/>
    <w:rsid w:val="006520C3"/>
    <w:rsid w:val="00677273"/>
    <w:rsid w:val="00687266"/>
    <w:rsid w:val="006C2EBD"/>
    <w:rsid w:val="007040D4"/>
    <w:rsid w:val="00751A3A"/>
    <w:rsid w:val="00774DEE"/>
    <w:rsid w:val="00791E56"/>
    <w:rsid w:val="007949E3"/>
    <w:rsid w:val="007C7C01"/>
    <w:rsid w:val="007D4B60"/>
    <w:rsid w:val="00801D79"/>
    <w:rsid w:val="0080784F"/>
    <w:rsid w:val="00850D06"/>
    <w:rsid w:val="008C72C0"/>
    <w:rsid w:val="008D03D8"/>
    <w:rsid w:val="008D427E"/>
    <w:rsid w:val="008F0BF5"/>
    <w:rsid w:val="00902D13"/>
    <w:rsid w:val="00923613"/>
    <w:rsid w:val="0092516C"/>
    <w:rsid w:val="0096745A"/>
    <w:rsid w:val="0098760D"/>
    <w:rsid w:val="009D0839"/>
    <w:rsid w:val="009F7C5C"/>
    <w:rsid w:val="00A17CBF"/>
    <w:rsid w:val="00A2077C"/>
    <w:rsid w:val="00A47D3C"/>
    <w:rsid w:val="00A57048"/>
    <w:rsid w:val="00A71095"/>
    <w:rsid w:val="00A7385C"/>
    <w:rsid w:val="00A874E6"/>
    <w:rsid w:val="00AC12EA"/>
    <w:rsid w:val="00AC7C7C"/>
    <w:rsid w:val="00AC7E41"/>
    <w:rsid w:val="00AD5D1A"/>
    <w:rsid w:val="00AD6320"/>
    <w:rsid w:val="00AE6DDE"/>
    <w:rsid w:val="00AF1898"/>
    <w:rsid w:val="00AF5DF1"/>
    <w:rsid w:val="00B26321"/>
    <w:rsid w:val="00B547CD"/>
    <w:rsid w:val="00B6740D"/>
    <w:rsid w:val="00B751DA"/>
    <w:rsid w:val="00B93457"/>
    <w:rsid w:val="00BA5F1C"/>
    <w:rsid w:val="00BA7CD3"/>
    <w:rsid w:val="00BC2630"/>
    <w:rsid w:val="00BD03E2"/>
    <w:rsid w:val="00BE3BC5"/>
    <w:rsid w:val="00C2548F"/>
    <w:rsid w:val="00C31C7C"/>
    <w:rsid w:val="00C36FC3"/>
    <w:rsid w:val="00C87D8E"/>
    <w:rsid w:val="00CA15A9"/>
    <w:rsid w:val="00D0546D"/>
    <w:rsid w:val="00D64F18"/>
    <w:rsid w:val="00D67849"/>
    <w:rsid w:val="00D746A3"/>
    <w:rsid w:val="00D77964"/>
    <w:rsid w:val="00D908D0"/>
    <w:rsid w:val="00DD41AB"/>
    <w:rsid w:val="00DD5604"/>
    <w:rsid w:val="00DE21ED"/>
    <w:rsid w:val="00DE2DB2"/>
    <w:rsid w:val="00DF29E0"/>
    <w:rsid w:val="00DF3CF3"/>
    <w:rsid w:val="00DF7311"/>
    <w:rsid w:val="00E04F1E"/>
    <w:rsid w:val="00E32B8F"/>
    <w:rsid w:val="00E339BB"/>
    <w:rsid w:val="00E608C7"/>
    <w:rsid w:val="00E7640B"/>
    <w:rsid w:val="00EA6F9D"/>
    <w:rsid w:val="00EB7ECC"/>
    <w:rsid w:val="00EC78B7"/>
    <w:rsid w:val="00EE300C"/>
    <w:rsid w:val="00F3092D"/>
    <w:rsid w:val="00F511AD"/>
    <w:rsid w:val="00F84B36"/>
    <w:rsid w:val="00F97D29"/>
    <w:rsid w:val="00FD0F40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8D0"/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7C7C01"/>
    <w:pPr>
      <w:keepNext/>
      <w:suppressAutoHyphens/>
      <w:spacing w:after="0" w:line="240" w:lineRule="auto"/>
      <w:ind w:right="1982"/>
      <w:jc w:val="center"/>
      <w:outlineLvl w:val="4"/>
    </w:pPr>
    <w:rPr>
      <w:rFonts w:ascii="Times New Roman" w:hAnsi="Times New Roman"/>
      <w:b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908D0"/>
    <w:pPr>
      <w:spacing w:after="0" w:line="240" w:lineRule="auto"/>
      <w:ind w:left="2124" w:hanging="2124"/>
      <w:jc w:val="both"/>
    </w:pPr>
    <w:rPr>
      <w:sz w:val="4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08D0"/>
    <w:rPr>
      <w:rFonts w:ascii="Calibri" w:eastAsia="Times New Roman" w:hAnsi="Calibri" w:cs="Times New Roman"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908D0"/>
    <w:pPr>
      <w:spacing w:after="0" w:line="240" w:lineRule="auto"/>
    </w:pPr>
    <w:rPr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908D0"/>
    <w:rPr>
      <w:rFonts w:ascii="Calibri" w:eastAsia="Times New Roman" w:hAnsi="Calibri" w:cs="Times New Roman"/>
      <w:sz w:val="24"/>
      <w:szCs w:val="20"/>
      <w:lang w:eastAsia="pl-PL"/>
    </w:rPr>
  </w:style>
  <w:style w:type="character" w:styleId="Hipercze">
    <w:name w:val="Hyperlink"/>
    <w:unhideWhenUsed/>
    <w:rsid w:val="00D908D0"/>
    <w:rPr>
      <w:color w:val="0000FF"/>
      <w:u w:val="single"/>
    </w:rPr>
  </w:style>
  <w:style w:type="paragraph" w:customStyle="1" w:styleId="Default">
    <w:name w:val="Default"/>
    <w:basedOn w:val="Normalny"/>
    <w:rsid w:val="00D908D0"/>
    <w:pPr>
      <w:suppressAutoHyphens/>
      <w:autoSpaceDE w:val="0"/>
      <w:spacing w:after="0" w:line="200" w:lineRule="atLeast"/>
    </w:pPr>
    <w:rPr>
      <w:rFonts w:eastAsia="Calibri" w:cs="Calibri"/>
      <w:color w:val="000000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7C7C01"/>
    <w:rPr>
      <w:rFonts w:eastAsia="Times New Roman" w:cs="Times New Roman"/>
      <w:b/>
      <w:sz w:val="36"/>
      <w:szCs w:val="3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7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46A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6A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36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A1477-96F1-479F-ADFE-A5161AB1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3325</Words>
  <Characters>19951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23230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KW1</cp:lastModifiedBy>
  <cp:revision>16</cp:revision>
  <cp:lastPrinted>2018-12-07T07:59:00Z</cp:lastPrinted>
  <dcterms:created xsi:type="dcterms:W3CDTF">2017-12-19T08:11:00Z</dcterms:created>
  <dcterms:modified xsi:type="dcterms:W3CDTF">2018-12-07T08:01:00Z</dcterms:modified>
</cp:coreProperties>
</file>