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545A950D" w:rsidR="00887E9F" w:rsidRPr="00887E9F" w:rsidRDefault="00771879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Załącznik nr</w:t>
      </w:r>
      <w:r w:rsidR="00887E9F" w:rsidRPr="00887E9F">
        <w:rPr>
          <w:rFonts w:ascii="Georgia" w:eastAsia="Times New Roman" w:hAnsi="Georgia" w:cs="Times New Roman"/>
          <w:b/>
        </w:rPr>
        <w:t xml:space="preserve"> 6 do SWZ </w:t>
      </w:r>
    </w:p>
    <w:p w14:paraId="4E29FDF8" w14:textId="59200849" w:rsidR="00887E9F" w:rsidRPr="00887E9F" w:rsidRDefault="00887E9F" w:rsidP="00674689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E12B3A">
      <w:pPr>
        <w:spacing w:after="0" w:line="240" w:lineRule="auto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3DF78136" w:rsidR="00887E9F" w:rsidRPr="00887E9F" w:rsidRDefault="00887E9F" w:rsidP="00B56591">
      <w:pPr>
        <w:spacing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4324CB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>pn.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 „</w:t>
      </w:r>
      <w:r w:rsidR="004F53BC" w:rsidRPr="004F53BC">
        <w:rPr>
          <w:rFonts w:ascii="Georgia" w:eastAsia="Times New Roman" w:hAnsi="Georgia" w:cs="Times New Roman"/>
          <w:b/>
          <w:bCs/>
          <w:iCs/>
        </w:rPr>
        <w:t>Odbiór i zagospodarowanie odpadów komunalnych od właścicieli nieruchomości zamieszkałych położonych na terenie Gminy Nowe Miasto nad Pilicą w okresie od 01.04.2022 do 31.03.2024 r.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”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742"/>
        <w:gridCol w:w="2157"/>
        <w:gridCol w:w="2056"/>
        <w:gridCol w:w="2058"/>
        <w:gridCol w:w="2043"/>
      </w:tblGrid>
      <w:tr w:rsidR="004F53BC" w:rsidRPr="00887E9F" w14:paraId="0398037A" w14:textId="6E28837D" w:rsidTr="004F53BC">
        <w:trPr>
          <w:trHeight w:val="510"/>
        </w:trPr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191" w:type="pct"/>
            <w:vMerge w:val="restart"/>
            <w:shd w:val="clear" w:color="auto" w:fill="D9D9D9" w:themeFill="background1" w:themeFillShade="D9"/>
            <w:vAlign w:val="center"/>
          </w:tcPr>
          <w:p w14:paraId="64AEEC63" w14:textId="16C8784C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4F53BC">
              <w:rPr>
                <w:rFonts w:ascii="Georgia" w:hAnsi="Georgia" w:cs="Arial"/>
                <w:b/>
              </w:rPr>
              <w:t>Zakres wykonanych usług, w tym m.in. ilość nieruchomości i miejscowość, z której odbierano odpady</w:t>
            </w:r>
          </w:p>
        </w:tc>
        <w:tc>
          <w:tcPr>
            <w:tcW w:w="2271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1128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</w:tr>
      <w:tr w:rsidR="004F53BC" w:rsidRPr="00887E9F" w14:paraId="4DC13846" w14:textId="4D1BB7FE" w:rsidTr="004F53BC">
        <w:trPr>
          <w:trHeight w:val="510"/>
        </w:trPr>
        <w:tc>
          <w:tcPr>
            <w:tcW w:w="410" w:type="pct"/>
            <w:vMerge/>
            <w:vAlign w:val="center"/>
          </w:tcPr>
          <w:p w14:paraId="79CA0CB9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91" w:type="pct"/>
            <w:vMerge/>
            <w:vAlign w:val="center"/>
          </w:tcPr>
          <w:p w14:paraId="57571841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14:paraId="434A69FA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135" w:type="pct"/>
            <w:shd w:val="clear" w:color="auto" w:fill="D9D9D9" w:themeFill="background1" w:themeFillShade="D9"/>
            <w:vAlign w:val="center"/>
          </w:tcPr>
          <w:p w14:paraId="18D07909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128" w:type="pct"/>
            <w:vMerge/>
            <w:vAlign w:val="center"/>
          </w:tcPr>
          <w:p w14:paraId="30D650A5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</w:tr>
      <w:tr w:rsidR="004F53BC" w:rsidRPr="00887E9F" w14:paraId="0BEAF67C" w14:textId="13F0894E" w:rsidTr="004F53BC">
        <w:trPr>
          <w:trHeight w:val="510"/>
        </w:trPr>
        <w:tc>
          <w:tcPr>
            <w:tcW w:w="410" w:type="pct"/>
            <w:vAlign w:val="center"/>
          </w:tcPr>
          <w:p w14:paraId="0898C141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191" w:type="pct"/>
            <w:vAlign w:val="center"/>
          </w:tcPr>
          <w:p w14:paraId="673A9CB3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4F53BC" w:rsidRPr="00887E9F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1135" w:type="pct"/>
            <w:vAlign w:val="center"/>
          </w:tcPr>
          <w:p w14:paraId="674FD8B4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135" w:type="pct"/>
            <w:vAlign w:val="center"/>
          </w:tcPr>
          <w:p w14:paraId="7D395B1C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128" w:type="pct"/>
            <w:vAlign w:val="center"/>
          </w:tcPr>
          <w:p w14:paraId="1C694CB1" w14:textId="77777777" w:rsidR="004F53BC" w:rsidRPr="00887E9F" w:rsidRDefault="004F53BC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4F53BC" w:rsidRPr="00887E9F" w14:paraId="29D9EADB" w14:textId="77777777" w:rsidTr="004F53BC">
        <w:trPr>
          <w:trHeight w:val="1755"/>
        </w:trPr>
        <w:tc>
          <w:tcPr>
            <w:tcW w:w="410" w:type="pct"/>
            <w:vAlign w:val="center"/>
          </w:tcPr>
          <w:p w14:paraId="3F6E41B5" w14:textId="44529F44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191" w:type="pct"/>
            <w:vAlign w:val="center"/>
          </w:tcPr>
          <w:p w14:paraId="03DBA4E9" w14:textId="77777777" w:rsidR="004F53BC" w:rsidRDefault="004F53BC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1135" w:type="pct"/>
            <w:vAlign w:val="center"/>
          </w:tcPr>
          <w:p w14:paraId="1C521E31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135" w:type="pct"/>
            <w:vAlign w:val="center"/>
          </w:tcPr>
          <w:p w14:paraId="155D0356" w14:textId="77777777" w:rsidR="004F53BC" w:rsidRPr="00887E9F" w:rsidRDefault="004F53BC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128" w:type="pct"/>
            <w:vAlign w:val="center"/>
          </w:tcPr>
          <w:p w14:paraId="2C55C34C" w14:textId="77777777" w:rsidR="004F53BC" w:rsidRPr="00887E9F" w:rsidRDefault="004F53BC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32817E23" w14:textId="1FD8237A" w:rsidR="00887E9F" w:rsidRPr="00887E9F" w:rsidRDefault="00887E9F" w:rsidP="00B56591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  <w:r w:rsidR="00B56591">
        <w:rPr>
          <w:rFonts w:ascii="Georgia" w:hAnsi="Georgia" w:cs="Arial"/>
        </w:rPr>
        <w:t xml:space="preserve"> </w:t>
      </w:r>
      <w:r w:rsidRPr="00887E9F">
        <w:rPr>
          <w:rFonts w:ascii="Georgia" w:hAnsi="Georgia" w:cs="Arial"/>
        </w:rPr>
        <w:t xml:space="preserve">Do każdego </w:t>
      </w:r>
      <w:r w:rsidR="00CF0A25">
        <w:rPr>
          <w:rFonts w:ascii="Georgia" w:hAnsi="Georgia" w:cs="Arial"/>
        </w:rPr>
        <w:t>usługi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073A7172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68BF7AB" w14:textId="0C4642E5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B56591">
        <w:rPr>
          <w:rFonts w:ascii="Georgia" w:eastAsia="MS PMincho" w:hAnsi="Georgia"/>
          <w:i/>
          <w:iCs/>
        </w:rPr>
        <w:t>uzupełnienia</w:t>
      </w:r>
    </w:p>
    <w:sectPr w:rsidR="004324CB" w:rsidRPr="00F30846" w:rsidSect="00B56591">
      <w:footerReference w:type="default" r:id="rId7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EA85" w14:textId="77777777" w:rsidR="00E70B2A" w:rsidRDefault="00E70B2A" w:rsidP="005456B1">
      <w:pPr>
        <w:spacing w:after="0" w:line="240" w:lineRule="auto"/>
      </w:pPr>
      <w:r>
        <w:separator/>
      </w:r>
    </w:p>
  </w:endnote>
  <w:endnote w:type="continuationSeparator" w:id="0">
    <w:p w14:paraId="5557AB5D" w14:textId="77777777" w:rsidR="00E70B2A" w:rsidRDefault="00E70B2A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AB9C" w14:textId="77777777" w:rsidR="00E70B2A" w:rsidRDefault="00E70B2A" w:rsidP="005456B1">
      <w:pPr>
        <w:spacing w:after="0" w:line="240" w:lineRule="auto"/>
      </w:pPr>
      <w:r>
        <w:separator/>
      </w:r>
    </w:p>
  </w:footnote>
  <w:footnote w:type="continuationSeparator" w:id="0">
    <w:p w14:paraId="174BC770" w14:textId="77777777" w:rsidR="00E70B2A" w:rsidRDefault="00E70B2A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3D6D0C"/>
    <w:rsid w:val="0040111B"/>
    <w:rsid w:val="004324CB"/>
    <w:rsid w:val="004357CB"/>
    <w:rsid w:val="004F53BC"/>
    <w:rsid w:val="00501D02"/>
    <w:rsid w:val="005456B1"/>
    <w:rsid w:val="00604D45"/>
    <w:rsid w:val="006374FC"/>
    <w:rsid w:val="00674689"/>
    <w:rsid w:val="0068560F"/>
    <w:rsid w:val="00771879"/>
    <w:rsid w:val="00887E9F"/>
    <w:rsid w:val="00893F2B"/>
    <w:rsid w:val="009563DD"/>
    <w:rsid w:val="00A73B6C"/>
    <w:rsid w:val="00B56591"/>
    <w:rsid w:val="00CF0A25"/>
    <w:rsid w:val="00D13BBB"/>
    <w:rsid w:val="00D53F8B"/>
    <w:rsid w:val="00D9252E"/>
    <w:rsid w:val="00E12B3A"/>
    <w:rsid w:val="00E628E7"/>
    <w:rsid w:val="00E70B2A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Kamila Wieczorek</cp:lastModifiedBy>
  <cp:revision>17</cp:revision>
  <dcterms:created xsi:type="dcterms:W3CDTF">2021-03-01T12:46:00Z</dcterms:created>
  <dcterms:modified xsi:type="dcterms:W3CDTF">2022-01-28T07:11:00Z</dcterms:modified>
</cp:coreProperties>
</file>